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F5D" w:rsidRDefault="009D5F5D">
      <w:pPr>
        <w:pStyle w:val="ConsPlusNormal"/>
        <w:jc w:val="right"/>
        <w:outlineLvl w:val="1"/>
      </w:pPr>
      <w:r>
        <w:t>Приложение N 1</w:t>
      </w:r>
    </w:p>
    <w:p w:rsidR="009D5F5D" w:rsidRDefault="009D5F5D">
      <w:pPr>
        <w:pStyle w:val="ConsPlusNormal"/>
        <w:jc w:val="right"/>
      </w:pPr>
      <w:r>
        <w:t>к Порядку</w:t>
      </w:r>
    </w:p>
    <w:p w:rsidR="009D5F5D" w:rsidRDefault="009D5F5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D5F5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F5D" w:rsidRDefault="009D5F5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F5D" w:rsidRDefault="009D5F5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D5F5D" w:rsidRDefault="009D5F5D">
            <w:pPr>
              <w:pStyle w:val="ConsPlusNormal"/>
              <w:jc w:val="right"/>
            </w:pPr>
            <w:r>
              <w:rPr>
                <w:color w:val="392C69"/>
              </w:rPr>
              <w:t>Список изменяющих документов</w:t>
            </w:r>
          </w:p>
          <w:p w:rsidR="009D5F5D" w:rsidRDefault="009D5F5D">
            <w:pPr>
              <w:pStyle w:val="ConsPlusNormal"/>
              <w:jc w:val="right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Мурманской области</w:t>
            </w:r>
          </w:p>
          <w:p w:rsidR="009D5F5D" w:rsidRDefault="009D5F5D">
            <w:pPr>
              <w:pStyle w:val="ConsPlusNormal"/>
              <w:jc w:val="right"/>
            </w:pPr>
            <w:r>
              <w:rPr>
                <w:color w:val="392C69"/>
              </w:rPr>
              <w:t>от 16.03.2022 N 176-ПП)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F5D" w:rsidRDefault="009D5F5D">
            <w:pPr>
              <w:spacing w:after="1" w:line="0" w:lineRule="atLeast"/>
            </w:pPr>
          </w:p>
        </w:tc>
      </w:tr>
    </w:tbl>
    <w:p w:rsidR="009D5F5D" w:rsidRDefault="009D5F5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2"/>
        <w:gridCol w:w="5272"/>
      </w:tblGrid>
      <w:tr w:rsidR="009D5F5D"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9D5F5D" w:rsidRDefault="009D5F5D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9D5F5D" w:rsidRDefault="009D5F5D">
            <w:pPr>
              <w:pStyle w:val="ConsPlusNormal"/>
              <w:jc w:val="right"/>
            </w:pPr>
            <w:r>
              <w:t>В Комиссию по государственной поддержке субъектов малого и среднего предпринимательства Мурманской области &lt;3&gt;</w:t>
            </w:r>
          </w:p>
        </w:tc>
      </w:tr>
      <w:tr w:rsidR="009D5F5D"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9D5F5D" w:rsidRDefault="009D5F5D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9D5F5D" w:rsidRDefault="009D5F5D">
            <w:pPr>
              <w:pStyle w:val="ConsPlusNormal"/>
              <w:jc w:val="both"/>
            </w:pPr>
            <w:r>
              <w:t>от _______________________________________,</w:t>
            </w:r>
          </w:p>
        </w:tc>
      </w:tr>
      <w:tr w:rsidR="009D5F5D"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9D5F5D" w:rsidRDefault="009D5F5D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9D5F5D" w:rsidRDefault="009D5F5D">
            <w:pPr>
              <w:pStyle w:val="ConsPlusNormal"/>
              <w:jc w:val="center"/>
            </w:pPr>
            <w:r>
              <w:t>(Ф.И.О.)</w:t>
            </w:r>
          </w:p>
        </w:tc>
      </w:tr>
    </w:tbl>
    <w:p w:rsidR="009D5F5D" w:rsidRDefault="009D5F5D">
      <w:pPr>
        <w:pStyle w:val="ConsPlusNormal"/>
        <w:jc w:val="both"/>
      </w:pPr>
    </w:p>
    <w:p w:rsidR="009D5F5D" w:rsidRDefault="009D5F5D">
      <w:pPr>
        <w:pStyle w:val="ConsPlusNormal"/>
        <w:ind w:firstLine="540"/>
        <w:jc w:val="both"/>
      </w:pPr>
      <w:r>
        <w:t>--------------------------------</w:t>
      </w:r>
    </w:p>
    <w:p w:rsidR="009D5F5D" w:rsidRDefault="009D5F5D">
      <w:pPr>
        <w:pStyle w:val="ConsPlusNormal"/>
        <w:spacing w:before="220"/>
        <w:ind w:firstLine="540"/>
        <w:jc w:val="both"/>
      </w:pPr>
      <w:r>
        <w:t xml:space="preserve">&lt;3&gt; Заявка и все прилагаемые документы направляются заявителем в НМК "ФОРМАП" по адресу: 183031, г. Мурманск, ул. </w:t>
      </w:r>
      <w:proofErr w:type="spellStart"/>
      <w:r>
        <w:t>Подстаницкого</w:t>
      </w:r>
      <w:proofErr w:type="spellEnd"/>
      <w:r>
        <w:t>, д. 1.</w:t>
      </w:r>
    </w:p>
    <w:p w:rsidR="009D5F5D" w:rsidRDefault="009D5F5D">
      <w:pPr>
        <w:pStyle w:val="ConsPlusNormal"/>
        <w:jc w:val="both"/>
      </w:pPr>
    </w:p>
    <w:p w:rsidR="009D5F5D" w:rsidRDefault="009D5F5D">
      <w:pPr>
        <w:pStyle w:val="ConsPlusNormal"/>
        <w:jc w:val="center"/>
      </w:pPr>
      <w:bookmarkStart w:id="0" w:name="P283"/>
      <w:bookmarkEnd w:id="0"/>
      <w:r>
        <w:t>СОГЛАСИЕ</w:t>
      </w:r>
    </w:p>
    <w:p w:rsidR="009D5F5D" w:rsidRDefault="009D5F5D">
      <w:pPr>
        <w:pStyle w:val="ConsPlusNormal"/>
        <w:jc w:val="center"/>
      </w:pPr>
      <w:r>
        <w:t>НА ОБРАБОТКУ ПЕРСОНАЛЬНЫХ ДАННЫХ</w:t>
      </w:r>
    </w:p>
    <w:p w:rsidR="009D5F5D" w:rsidRDefault="009D5F5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4"/>
        <w:gridCol w:w="335"/>
        <w:gridCol w:w="671"/>
        <w:gridCol w:w="2323"/>
        <w:gridCol w:w="659"/>
        <w:gridCol w:w="2612"/>
      </w:tblGrid>
      <w:tr w:rsidR="009D5F5D"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9D5F5D" w:rsidRDefault="009D5F5D">
            <w:pPr>
              <w:pStyle w:val="ConsPlusNormal"/>
              <w:jc w:val="both"/>
            </w:pPr>
            <w:r>
              <w:t>N _____________</w:t>
            </w:r>
          </w:p>
        </w:tc>
        <w:tc>
          <w:tcPr>
            <w:tcW w:w="33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5F5D" w:rsidRDefault="009D5F5D">
            <w:pPr>
              <w:pStyle w:val="ConsPlusNormal"/>
            </w:pPr>
          </w:p>
        </w:tc>
        <w:tc>
          <w:tcPr>
            <w:tcW w:w="3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5F5D" w:rsidRDefault="009D5F5D">
            <w:pPr>
              <w:pStyle w:val="ConsPlusNormal"/>
              <w:jc w:val="right"/>
            </w:pPr>
            <w:r>
              <w:t>"___" __________ 20__ г.</w:t>
            </w:r>
          </w:p>
        </w:tc>
      </w:tr>
      <w:tr w:rsidR="009D5F5D">
        <w:tc>
          <w:tcPr>
            <w:tcW w:w="90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D5F5D" w:rsidRDefault="009D5F5D">
            <w:pPr>
              <w:pStyle w:val="ConsPlusNormal"/>
              <w:jc w:val="both"/>
            </w:pPr>
            <w:r>
              <w:t>Я, ______________________________________________________________________,</w:t>
            </w:r>
          </w:p>
        </w:tc>
      </w:tr>
      <w:tr w:rsidR="009D5F5D">
        <w:tc>
          <w:tcPr>
            <w:tcW w:w="90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D5F5D" w:rsidRDefault="009D5F5D">
            <w:pPr>
              <w:pStyle w:val="ConsPlusNormal"/>
              <w:jc w:val="center"/>
            </w:pPr>
            <w:r>
              <w:t>Фамилия, имя, отчество субъекта персональных данных</w:t>
            </w:r>
          </w:p>
        </w:tc>
      </w:tr>
      <w:tr w:rsidR="009D5F5D">
        <w:tc>
          <w:tcPr>
            <w:tcW w:w="90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D5F5D" w:rsidRDefault="009D5F5D">
            <w:pPr>
              <w:pStyle w:val="ConsPlusNormal"/>
              <w:jc w:val="both"/>
            </w:pPr>
            <w:r>
              <w:t>паспорт серия _________________ N ________________________ когда и кем выдан</w:t>
            </w:r>
          </w:p>
        </w:tc>
      </w:tr>
      <w:tr w:rsidR="009D5F5D">
        <w:tc>
          <w:tcPr>
            <w:tcW w:w="901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F5D" w:rsidRDefault="009D5F5D">
            <w:pPr>
              <w:pStyle w:val="ConsPlusNormal"/>
            </w:pPr>
          </w:p>
        </w:tc>
      </w:tr>
      <w:tr w:rsidR="009D5F5D">
        <w:tblPrEx>
          <w:tblBorders>
            <w:insideH w:val="single" w:sz="4" w:space="0" w:color="auto"/>
          </w:tblBorders>
        </w:tblPrEx>
        <w:tc>
          <w:tcPr>
            <w:tcW w:w="90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5F5D" w:rsidRDefault="009D5F5D">
            <w:pPr>
              <w:pStyle w:val="ConsPlusNormal"/>
              <w:jc w:val="right"/>
            </w:pPr>
            <w:r>
              <w:t>,</w:t>
            </w:r>
          </w:p>
        </w:tc>
      </w:tr>
      <w:tr w:rsidR="009D5F5D">
        <w:tc>
          <w:tcPr>
            <w:tcW w:w="901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5F5D" w:rsidRDefault="009D5F5D">
            <w:pPr>
              <w:pStyle w:val="ConsPlusNormal"/>
              <w:jc w:val="both"/>
            </w:pPr>
            <w:r>
              <w:t>зарегистрированный(</w:t>
            </w:r>
            <w:proofErr w:type="spellStart"/>
            <w:r>
              <w:t>ая</w:t>
            </w:r>
            <w:proofErr w:type="spellEnd"/>
            <w:r>
              <w:t>) по адресу:</w:t>
            </w:r>
          </w:p>
        </w:tc>
      </w:tr>
      <w:tr w:rsidR="009D5F5D">
        <w:tc>
          <w:tcPr>
            <w:tcW w:w="901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F5D" w:rsidRDefault="009D5F5D">
            <w:pPr>
              <w:pStyle w:val="ConsPlusNormal"/>
            </w:pPr>
          </w:p>
        </w:tc>
      </w:tr>
      <w:tr w:rsidR="009D5F5D">
        <w:tc>
          <w:tcPr>
            <w:tcW w:w="901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5F5D" w:rsidRDefault="009D5F5D">
            <w:pPr>
              <w:pStyle w:val="ConsPlusNormal"/>
              <w:jc w:val="both"/>
            </w:pPr>
            <w:r>
              <w:t>именуемый(</w:t>
            </w:r>
            <w:proofErr w:type="spellStart"/>
            <w:r>
              <w:t>ая</w:t>
            </w:r>
            <w:proofErr w:type="spellEnd"/>
            <w:r>
              <w:t xml:space="preserve">) далее - "Субъект персональных данных", выражаю согласие некоммерческой </w:t>
            </w:r>
            <w:proofErr w:type="spellStart"/>
            <w:r>
              <w:t>микрокредитной</w:t>
            </w:r>
            <w:proofErr w:type="spellEnd"/>
            <w:r>
              <w:t xml:space="preserve"> компании "Фонд развития малого и среднего предпринимательства Мурманской области" (НМКК "ФОРМАП" (Фонд)) в лице ответственного за обработку персональных данных директора Дочкина Андрея Викторовича, действующего на основании Устава, далее - "Оператор", на обработку моих персональных данных с целью моего участия в конкурсе на получение финансовой поддержки и исполнения договоров, заключенных между мною и НМК "ФОРМАП", а также рассмотрения и обсуждения условий проектов договоров, включая ситуации, когда договоры между мною и НМК "ФОРМАП" в результате не были заключены. Перечень персональных данных, на обработку которых дается согласие:</w:t>
            </w:r>
          </w:p>
          <w:p w:rsidR="009D5F5D" w:rsidRDefault="009D5F5D">
            <w:pPr>
              <w:pStyle w:val="ConsPlusNormal"/>
              <w:jc w:val="both"/>
            </w:pPr>
            <w:r>
              <w:t>- сведения, содержащиеся в основном документе, удостоверяющем личность субъекта (фамилия, имя, отчество субъекта, паспортные данные, гражданство, пол, дата и место рождения);</w:t>
            </w:r>
          </w:p>
          <w:p w:rsidR="009D5F5D" w:rsidRDefault="009D5F5D">
            <w:pPr>
              <w:pStyle w:val="ConsPlusNormal"/>
              <w:jc w:val="both"/>
            </w:pPr>
            <w:r>
              <w:t>- сведения о месте жительства, регистрации субъекта;</w:t>
            </w:r>
          </w:p>
          <w:p w:rsidR="009D5F5D" w:rsidRDefault="009D5F5D">
            <w:pPr>
              <w:pStyle w:val="ConsPlusNormal"/>
              <w:jc w:val="both"/>
            </w:pPr>
            <w:r>
              <w:t>- сведения об идентификационном номере налогоплательщика;</w:t>
            </w:r>
          </w:p>
          <w:p w:rsidR="009D5F5D" w:rsidRDefault="009D5F5D">
            <w:pPr>
              <w:pStyle w:val="ConsPlusNormal"/>
              <w:jc w:val="both"/>
            </w:pPr>
            <w:r>
              <w:t>- основной государственный регистрационный номер;</w:t>
            </w:r>
          </w:p>
          <w:p w:rsidR="009D5F5D" w:rsidRDefault="009D5F5D">
            <w:pPr>
              <w:pStyle w:val="ConsPlusNormal"/>
              <w:jc w:val="both"/>
            </w:pPr>
            <w:r>
              <w:lastRenderedPageBreak/>
              <w:t>- место официальной работы, профессия и занимаемая должность;</w:t>
            </w:r>
          </w:p>
          <w:p w:rsidR="009D5F5D" w:rsidRDefault="009D5F5D">
            <w:pPr>
              <w:pStyle w:val="ConsPlusNormal"/>
              <w:jc w:val="both"/>
            </w:pPr>
            <w:r>
              <w:t>- контактная информация;</w:t>
            </w:r>
          </w:p>
          <w:p w:rsidR="009D5F5D" w:rsidRDefault="009D5F5D">
            <w:pPr>
              <w:pStyle w:val="ConsPlusNormal"/>
              <w:jc w:val="both"/>
            </w:pPr>
            <w:r>
              <w:t>- расчетный счет;</w:t>
            </w:r>
          </w:p>
          <w:p w:rsidR="009D5F5D" w:rsidRDefault="009D5F5D">
            <w:pPr>
              <w:pStyle w:val="ConsPlusNormal"/>
              <w:jc w:val="both"/>
            </w:pPr>
            <w:r>
              <w:t>- контактный электронный адрес;</w:t>
            </w:r>
          </w:p>
          <w:p w:rsidR="009D5F5D" w:rsidRDefault="009D5F5D">
            <w:pPr>
              <w:pStyle w:val="ConsPlusNormal"/>
              <w:jc w:val="both"/>
            </w:pPr>
            <w:r>
              <w:t>- контактный телефон.</w:t>
            </w:r>
          </w:p>
          <w:p w:rsidR="009D5F5D" w:rsidRDefault="009D5F5D">
            <w:pPr>
              <w:pStyle w:val="ConsPlusNormal"/>
              <w:jc w:val="both"/>
            </w:pPr>
            <w:r>
              <w:t>Оператор вправе осуществлять следующие действия с указанными выше персональными данными как с использованием средств автоматизации, так и без таковых: сбор, запись, систематизацию, накопление, хранение, уточнение, извлечение, использование, распространение, удаление, уничтожение, передачу</w:t>
            </w:r>
          </w:p>
          <w:p w:rsidR="009D5F5D" w:rsidRDefault="009D5F5D">
            <w:pPr>
              <w:pStyle w:val="ConsPlusNormal"/>
              <w:jc w:val="both"/>
            </w:pPr>
            <w:r>
              <w:t>(предоставление, распространение, доступ).</w:t>
            </w:r>
          </w:p>
          <w:p w:rsidR="009D5F5D" w:rsidRDefault="009D5F5D">
            <w:pPr>
              <w:pStyle w:val="ConsPlusNormal"/>
              <w:jc w:val="both"/>
            </w:pPr>
            <w:r>
              <w:t xml:space="preserve">В соответствии с </w:t>
            </w:r>
            <w:hyperlink r:id="rId5" w:history="1">
              <w:r>
                <w:rPr>
                  <w:color w:val="0000FF"/>
                </w:rPr>
                <w:t>пунктом 4 статьи 14</w:t>
              </w:r>
            </w:hyperlink>
            <w:r>
              <w:t xml:space="preserve"> Федерального закона от 27.07.2006 N 152-ФЗ "О персональных данных" субъект персональных данных по письменному запросу имеет право на получение информации, касающейся обработки его персональных данных.</w:t>
            </w:r>
          </w:p>
          <w:p w:rsidR="009D5F5D" w:rsidRDefault="009D5F5D">
            <w:pPr>
              <w:pStyle w:val="ConsPlusNormal"/>
              <w:jc w:val="both"/>
            </w:pPr>
            <w:r>
              <w:t>Настоящее согласие действует со дня его подписания и до достижения целей обработки персональных данных либо на срок, установленный законодательством, а также до его отзыва.</w:t>
            </w:r>
          </w:p>
          <w:p w:rsidR="009D5F5D" w:rsidRDefault="009D5F5D">
            <w:pPr>
              <w:pStyle w:val="ConsPlusNormal"/>
              <w:jc w:val="both"/>
            </w:pPr>
            <w:r>
              <w:t>Согласие может быть отозвано мной путем составления заявления в письменной форме и подачи Оператору.</w:t>
            </w:r>
          </w:p>
        </w:tc>
      </w:tr>
      <w:tr w:rsidR="009D5F5D">
        <w:tc>
          <w:tcPr>
            <w:tcW w:w="90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D5F5D" w:rsidRDefault="009D5F5D">
            <w:pPr>
              <w:pStyle w:val="ConsPlusNormal"/>
            </w:pPr>
          </w:p>
        </w:tc>
      </w:tr>
      <w:tr w:rsidR="009D5F5D">
        <w:tc>
          <w:tcPr>
            <w:tcW w:w="2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F5D" w:rsidRDefault="009D5F5D">
            <w:pPr>
              <w:pStyle w:val="ConsPlusNormal"/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9D5F5D" w:rsidRDefault="009D5F5D">
            <w:pPr>
              <w:pStyle w:val="ConsPlusNormal"/>
              <w:jc w:val="both"/>
            </w:pPr>
            <w:r>
              <w:t>/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F5D" w:rsidRDefault="009D5F5D">
            <w:pPr>
              <w:pStyle w:val="ConsPlusNormal"/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9D5F5D" w:rsidRDefault="009D5F5D">
            <w:pPr>
              <w:pStyle w:val="ConsPlusNormal"/>
              <w:jc w:val="both"/>
            </w:pPr>
            <w:r>
              <w:t>/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</w:tcPr>
          <w:p w:rsidR="009D5F5D" w:rsidRDefault="009D5F5D">
            <w:pPr>
              <w:pStyle w:val="ConsPlusNormal"/>
            </w:pPr>
          </w:p>
        </w:tc>
      </w:tr>
      <w:tr w:rsidR="009D5F5D">
        <w:tc>
          <w:tcPr>
            <w:tcW w:w="27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5F5D" w:rsidRDefault="009D5F5D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9D5F5D" w:rsidRDefault="009D5F5D">
            <w:pPr>
              <w:pStyle w:val="ConsPlusNormal"/>
            </w:pP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5F5D" w:rsidRDefault="009D5F5D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9D5F5D" w:rsidRDefault="009D5F5D">
            <w:pPr>
              <w:pStyle w:val="ConsPlusNormal"/>
            </w:pP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</w:tcPr>
          <w:p w:rsidR="009D5F5D" w:rsidRDefault="009D5F5D">
            <w:pPr>
              <w:pStyle w:val="ConsPlusNormal"/>
            </w:pPr>
          </w:p>
        </w:tc>
      </w:tr>
    </w:tbl>
    <w:p w:rsidR="009D5F5D" w:rsidRDefault="009D5F5D">
      <w:pPr>
        <w:pStyle w:val="ConsPlusNormal"/>
        <w:jc w:val="both"/>
      </w:pPr>
    </w:p>
    <w:p w:rsidR="009D5F5D" w:rsidRDefault="009D5F5D">
      <w:pPr>
        <w:pStyle w:val="ConsPlusNormal"/>
        <w:jc w:val="both"/>
      </w:pPr>
    </w:p>
    <w:p w:rsidR="009D5F5D" w:rsidRDefault="009D5F5D">
      <w:pPr>
        <w:pStyle w:val="ConsPlusNormal"/>
        <w:jc w:val="both"/>
      </w:pPr>
    </w:p>
    <w:p w:rsidR="009D5F5D" w:rsidRDefault="009D5F5D">
      <w:pPr>
        <w:pStyle w:val="ConsPlusNormal"/>
        <w:jc w:val="both"/>
      </w:pPr>
    </w:p>
    <w:p w:rsidR="009A4F34" w:rsidRDefault="009A4F34">
      <w:pPr>
        <w:pStyle w:val="ConsPlusNormal"/>
        <w:jc w:val="both"/>
      </w:pPr>
    </w:p>
    <w:p w:rsidR="009A4F34" w:rsidRDefault="009A4F34">
      <w:pPr>
        <w:pStyle w:val="ConsPlusNormal"/>
        <w:jc w:val="both"/>
      </w:pPr>
    </w:p>
    <w:p w:rsidR="009A4F34" w:rsidRDefault="009A4F34">
      <w:pPr>
        <w:pStyle w:val="ConsPlusNormal"/>
        <w:jc w:val="both"/>
      </w:pPr>
    </w:p>
    <w:p w:rsidR="009A4F34" w:rsidRDefault="009A4F34">
      <w:pPr>
        <w:pStyle w:val="ConsPlusNormal"/>
        <w:jc w:val="both"/>
      </w:pPr>
    </w:p>
    <w:p w:rsidR="009A4F34" w:rsidRDefault="009A4F34">
      <w:pPr>
        <w:pStyle w:val="ConsPlusNormal"/>
        <w:jc w:val="both"/>
      </w:pPr>
    </w:p>
    <w:p w:rsidR="009A4F34" w:rsidRDefault="009A4F34">
      <w:pPr>
        <w:pStyle w:val="ConsPlusNormal"/>
        <w:jc w:val="both"/>
      </w:pPr>
    </w:p>
    <w:p w:rsidR="009A4F34" w:rsidRDefault="009A4F34">
      <w:pPr>
        <w:pStyle w:val="ConsPlusNormal"/>
        <w:jc w:val="both"/>
      </w:pPr>
    </w:p>
    <w:p w:rsidR="009A4F34" w:rsidRDefault="009A4F34">
      <w:pPr>
        <w:pStyle w:val="ConsPlusNormal"/>
        <w:jc w:val="both"/>
      </w:pPr>
    </w:p>
    <w:p w:rsidR="009A4F34" w:rsidRDefault="009A4F34">
      <w:pPr>
        <w:pStyle w:val="ConsPlusNormal"/>
        <w:jc w:val="both"/>
      </w:pPr>
    </w:p>
    <w:p w:rsidR="009A4F34" w:rsidRDefault="009A4F34">
      <w:pPr>
        <w:pStyle w:val="ConsPlusNormal"/>
        <w:jc w:val="both"/>
      </w:pPr>
    </w:p>
    <w:p w:rsidR="009A4F34" w:rsidRDefault="009A4F34">
      <w:pPr>
        <w:pStyle w:val="ConsPlusNormal"/>
        <w:jc w:val="both"/>
      </w:pPr>
    </w:p>
    <w:p w:rsidR="009A4F34" w:rsidRDefault="009A4F34">
      <w:pPr>
        <w:pStyle w:val="ConsPlusNormal"/>
        <w:jc w:val="both"/>
      </w:pPr>
    </w:p>
    <w:p w:rsidR="009A4F34" w:rsidRDefault="009A4F34">
      <w:pPr>
        <w:pStyle w:val="ConsPlusNormal"/>
        <w:jc w:val="both"/>
      </w:pPr>
    </w:p>
    <w:p w:rsidR="009A4F34" w:rsidRDefault="009A4F34">
      <w:pPr>
        <w:pStyle w:val="ConsPlusNormal"/>
        <w:jc w:val="both"/>
      </w:pPr>
    </w:p>
    <w:p w:rsidR="009A4F34" w:rsidRDefault="009A4F34">
      <w:pPr>
        <w:pStyle w:val="ConsPlusNormal"/>
        <w:jc w:val="both"/>
      </w:pPr>
    </w:p>
    <w:p w:rsidR="009A4F34" w:rsidRDefault="009A4F34">
      <w:pPr>
        <w:pStyle w:val="ConsPlusNormal"/>
        <w:jc w:val="both"/>
      </w:pPr>
    </w:p>
    <w:p w:rsidR="009A4F34" w:rsidRDefault="009A4F34">
      <w:pPr>
        <w:pStyle w:val="ConsPlusNormal"/>
        <w:jc w:val="both"/>
      </w:pPr>
    </w:p>
    <w:p w:rsidR="009A4F34" w:rsidRDefault="009A4F34">
      <w:pPr>
        <w:pStyle w:val="ConsPlusNormal"/>
        <w:jc w:val="both"/>
      </w:pPr>
    </w:p>
    <w:p w:rsidR="009A4F34" w:rsidRDefault="009A4F34">
      <w:pPr>
        <w:pStyle w:val="ConsPlusNormal"/>
        <w:jc w:val="both"/>
      </w:pPr>
    </w:p>
    <w:p w:rsidR="009A4F34" w:rsidRDefault="009A4F34">
      <w:pPr>
        <w:pStyle w:val="ConsPlusNormal"/>
        <w:jc w:val="both"/>
      </w:pPr>
    </w:p>
    <w:p w:rsidR="009A4F34" w:rsidRDefault="009A4F34">
      <w:pPr>
        <w:pStyle w:val="ConsPlusNormal"/>
        <w:jc w:val="both"/>
      </w:pPr>
    </w:p>
    <w:p w:rsidR="009A4F34" w:rsidRDefault="009A4F34">
      <w:pPr>
        <w:pStyle w:val="ConsPlusNormal"/>
        <w:jc w:val="both"/>
      </w:pPr>
    </w:p>
    <w:p w:rsidR="009A4F34" w:rsidRDefault="009A4F34">
      <w:pPr>
        <w:pStyle w:val="ConsPlusNormal"/>
        <w:jc w:val="both"/>
      </w:pPr>
    </w:p>
    <w:p w:rsidR="009A4F34" w:rsidRDefault="009A4F34">
      <w:pPr>
        <w:pStyle w:val="ConsPlusNormal"/>
        <w:jc w:val="both"/>
      </w:pPr>
    </w:p>
    <w:p w:rsidR="009A4F34" w:rsidRDefault="009A4F34">
      <w:pPr>
        <w:pStyle w:val="ConsPlusNormal"/>
        <w:jc w:val="both"/>
      </w:pPr>
    </w:p>
    <w:p w:rsidR="009A4F34" w:rsidRDefault="009A4F34">
      <w:pPr>
        <w:pStyle w:val="ConsPlusNormal"/>
        <w:jc w:val="both"/>
      </w:pPr>
    </w:p>
    <w:p w:rsidR="009D5F5D" w:rsidRDefault="009D5F5D">
      <w:pPr>
        <w:pStyle w:val="ConsPlusNormal"/>
        <w:jc w:val="both"/>
      </w:pPr>
    </w:p>
    <w:p w:rsidR="009D5F5D" w:rsidRDefault="009D5F5D">
      <w:pPr>
        <w:pStyle w:val="ConsPlusNormal"/>
        <w:jc w:val="right"/>
        <w:outlineLvl w:val="1"/>
      </w:pPr>
      <w:r>
        <w:lastRenderedPageBreak/>
        <w:t>Приложение N 2</w:t>
      </w:r>
    </w:p>
    <w:p w:rsidR="009D5F5D" w:rsidRDefault="009D5F5D">
      <w:pPr>
        <w:pStyle w:val="ConsPlusNormal"/>
        <w:jc w:val="right"/>
      </w:pPr>
      <w:r>
        <w:t>к Порядку</w:t>
      </w:r>
    </w:p>
    <w:p w:rsidR="009D5F5D" w:rsidRDefault="009D5F5D">
      <w:pPr>
        <w:pStyle w:val="ConsPlusNormal"/>
        <w:jc w:val="both"/>
      </w:pPr>
    </w:p>
    <w:p w:rsidR="009D5F5D" w:rsidRDefault="009D5F5D">
      <w:pPr>
        <w:pStyle w:val="ConsPlusTitle"/>
        <w:jc w:val="center"/>
      </w:pPr>
      <w:bookmarkStart w:id="1" w:name="P330"/>
      <w:bookmarkEnd w:id="1"/>
      <w:r>
        <w:t>ПЕРЕЧЕНЬ</w:t>
      </w:r>
    </w:p>
    <w:p w:rsidR="009D5F5D" w:rsidRDefault="009D5F5D">
      <w:pPr>
        <w:pStyle w:val="ConsPlusTitle"/>
        <w:jc w:val="center"/>
      </w:pPr>
      <w:r>
        <w:t>ВИДОВ ЭКОНОМИЧЕСКОЙ ДЕЯТЕЛЬНОСТИ, ВКЛЮЧЕННЫХ В РАЗДЕЛЫ</w:t>
      </w:r>
    </w:p>
    <w:p w:rsidR="009D5F5D" w:rsidRDefault="009D5F5D">
      <w:pPr>
        <w:pStyle w:val="ConsPlusTitle"/>
        <w:jc w:val="center"/>
      </w:pPr>
      <w:r>
        <w:t xml:space="preserve">ОБЩЕРОССИЙСКОГО </w:t>
      </w:r>
      <w:hyperlink r:id="rId6" w:history="1">
        <w:r>
          <w:rPr>
            <w:color w:val="0000FF"/>
          </w:rPr>
          <w:t>КЛАССИФИКАТОРА</w:t>
        </w:r>
      </w:hyperlink>
      <w:r>
        <w:t xml:space="preserve"> ВИДОВ ЭКОНОМИЧЕСКОЙ</w:t>
      </w:r>
    </w:p>
    <w:p w:rsidR="009D5F5D" w:rsidRDefault="009D5F5D">
      <w:pPr>
        <w:pStyle w:val="ConsPlusTitle"/>
        <w:jc w:val="center"/>
      </w:pPr>
      <w:r>
        <w:t>ДЕЯТЕЛЬНОСТИ ОК 029-2014 (КДЕС РЕД. 2), ПРИ ОСУЩЕСТВЛЕНИИ</w:t>
      </w:r>
    </w:p>
    <w:p w:rsidR="009D5F5D" w:rsidRDefault="009D5F5D">
      <w:pPr>
        <w:pStyle w:val="ConsPlusTitle"/>
        <w:jc w:val="center"/>
      </w:pPr>
      <w:r>
        <w:t>КОТОРЫХ СУБЪЕКТАМ МАЛОГО И СРЕДНЕГО ПРЕДПРИНИМАТЕЛЬСТВА</w:t>
      </w:r>
    </w:p>
    <w:p w:rsidR="009D5F5D" w:rsidRDefault="009D5F5D">
      <w:pPr>
        <w:pStyle w:val="ConsPlusTitle"/>
        <w:jc w:val="center"/>
      </w:pPr>
      <w:proofErr w:type="gramStart"/>
      <w:r>
        <w:t>ОКАЗЫВАЕТСЯ</w:t>
      </w:r>
      <w:proofErr w:type="gramEnd"/>
      <w:r>
        <w:t xml:space="preserve"> ПОДДЕРЖКА</w:t>
      </w:r>
    </w:p>
    <w:p w:rsidR="009D5F5D" w:rsidRDefault="009D5F5D">
      <w:pPr>
        <w:pStyle w:val="ConsPlusNormal"/>
        <w:jc w:val="both"/>
      </w:pPr>
    </w:p>
    <w:p w:rsidR="009D5F5D" w:rsidRDefault="009D5F5D">
      <w:pPr>
        <w:pStyle w:val="ConsPlusNormal"/>
        <w:ind w:firstLine="540"/>
        <w:jc w:val="both"/>
      </w:pPr>
      <w:r>
        <w:t>Раздел A. Сельское хозяйство, охота, рыболовство и рыбоводство.</w:t>
      </w:r>
    </w:p>
    <w:p w:rsidR="009D5F5D" w:rsidRDefault="009D5F5D">
      <w:pPr>
        <w:pStyle w:val="ConsPlusNormal"/>
        <w:spacing w:before="220"/>
        <w:ind w:firstLine="540"/>
        <w:jc w:val="both"/>
      </w:pPr>
      <w:r>
        <w:t>Раздел B. Добыча полезных ископаемых.</w:t>
      </w:r>
    </w:p>
    <w:p w:rsidR="009D5F5D" w:rsidRDefault="009D5F5D">
      <w:pPr>
        <w:pStyle w:val="ConsPlusNormal"/>
        <w:spacing w:before="220"/>
        <w:ind w:firstLine="540"/>
        <w:jc w:val="both"/>
      </w:pPr>
      <w:r>
        <w:t>Раздел C. Обрабатывающее производство.</w:t>
      </w:r>
    </w:p>
    <w:p w:rsidR="009D5F5D" w:rsidRDefault="009D5F5D">
      <w:pPr>
        <w:pStyle w:val="ConsPlusNormal"/>
        <w:spacing w:before="220"/>
        <w:ind w:firstLine="540"/>
        <w:jc w:val="both"/>
      </w:pPr>
      <w:r>
        <w:t>Раздел D. Обеспечение электрической энергией, газом и паром; кондиционирование воздуха.</w:t>
      </w:r>
    </w:p>
    <w:p w:rsidR="009D5F5D" w:rsidRDefault="009D5F5D">
      <w:pPr>
        <w:pStyle w:val="ConsPlusNormal"/>
        <w:spacing w:before="220"/>
        <w:ind w:firstLine="540"/>
        <w:jc w:val="both"/>
      </w:pPr>
      <w:r>
        <w:t>Раздел E. Водоснабжение, водоотведение, организация сбора и утилизация отходов, деятельность по ликвидации загрязнений.</w:t>
      </w:r>
    </w:p>
    <w:p w:rsidR="009D5F5D" w:rsidRDefault="009D5F5D">
      <w:pPr>
        <w:pStyle w:val="ConsPlusNormal"/>
        <w:spacing w:before="220"/>
        <w:ind w:firstLine="540"/>
        <w:jc w:val="both"/>
      </w:pPr>
      <w:r>
        <w:t>Раздел F. Строительство.</w:t>
      </w:r>
    </w:p>
    <w:p w:rsidR="009D5F5D" w:rsidRDefault="009D5F5D">
      <w:pPr>
        <w:pStyle w:val="ConsPlusNormal"/>
        <w:spacing w:before="220"/>
        <w:ind w:firstLine="540"/>
        <w:jc w:val="both"/>
      </w:pPr>
      <w:r>
        <w:t>Раздел H. Транспортировка и хранение.</w:t>
      </w:r>
    </w:p>
    <w:p w:rsidR="009D5F5D" w:rsidRDefault="009D5F5D">
      <w:pPr>
        <w:pStyle w:val="ConsPlusNormal"/>
        <w:spacing w:before="220"/>
        <w:ind w:firstLine="540"/>
        <w:jc w:val="both"/>
      </w:pPr>
      <w:r>
        <w:t>Раздел I. Деятельность гостиниц и предприятий общественного питания.</w:t>
      </w:r>
    </w:p>
    <w:p w:rsidR="009D5F5D" w:rsidRDefault="009D5F5D">
      <w:pPr>
        <w:pStyle w:val="ConsPlusNormal"/>
        <w:spacing w:before="220"/>
        <w:ind w:firstLine="540"/>
        <w:jc w:val="both"/>
      </w:pPr>
      <w:r>
        <w:t>Раздел J. Деятельность в области информации и связи.</w:t>
      </w:r>
    </w:p>
    <w:p w:rsidR="009D5F5D" w:rsidRDefault="009D5F5D">
      <w:pPr>
        <w:pStyle w:val="ConsPlusNormal"/>
        <w:spacing w:before="220"/>
        <w:ind w:firstLine="540"/>
        <w:jc w:val="both"/>
      </w:pPr>
      <w:r>
        <w:t>В рамках раздела M. Деятельность профессиональная, научная и техническая, по кодам:</w:t>
      </w:r>
    </w:p>
    <w:p w:rsidR="009D5F5D" w:rsidRDefault="009D5F5D">
      <w:pPr>
        <w:pStyle w:val="ConsPlusNormal"/>
        <w:spacing w:before="220"/>
        <w:ind w:firstLine="540"/>
        <w:jc w:val="both"/>
      </w:pPr>
      <w:r>
        <w:t>71 деятельность в области архитектуры и инженерно-технического проектирования; технических испытаний, исследований и анализа.</w:t>
      </w:r>
    </w:p>
    <w:p w:rsidR="009D5F5D" w:rsidRDefault="009D5F5D">
      <w:pPr>
        <w:pStyle w:val="ConsPlusNormal"/>
        <w:spacing w:before="220"/>
        <w:ind w:firstLine="540"/>
        <w:jc w:val="both"/>
      </w:pPr>
      <w:r>
        <w:t>75 деятельность ветеринарная.</w:t>
      </w:r>
    </w:p>
    <w:p w:rsidR="009D5F5D" w:rsidRDefault="009D5F5D">
      <w:pPr>
        <w:pStyle w:val="ConsPlusNormal"/>
        <w:spacing w:before="220"/>
        <w:ind w:firstLine="540"/>
        <w:jc w:val="both"/>
      </w:pPr>
      <w:r>
        <w:t>Раздел P. Образование.</w:t>
      </w:r>
    </w:p>
    <w:p w:rsidR="009D5F5D" w:rsidRDefault="009D5F5D">
      <w:pPr>
        <w:pStyle w:val="ConsPlusNormal"/>
        <w:spacing w:before="220"/>
        <w:ind w:firstLine="540"/>
        <w:jc w:val="both"/>
      </w:pPr>
      <w:r>
        <w:t>Раздел Q. Деятельность в области здравоохранения и социальных услуг.</w:t>
      </w:r>
    </w:p>
    <w:p w:rsidR="009D5F5D" w:rsidRDefault="009D5F5D">
      <w:pPr>
        <w:pStyle w:val="ConsPlusNormal"/>
        <w:spacing w:before="220"/>
        <w:ind w:firstLine="540"/>
        <w:jc w:val="both"/>
      </w:pPr>
      <w:r>
        <w:t>Раздел R. Деятельность в области культуры, спорта, организации досуга и развлечений.</w:t>
      </w:r>
    </w:p>
    <w:p w:rsidR="009D5F5D" w:rsidRDefault="009D5F5D">
      <w:pPr>
        <w:pStyle w:val="ConsPlusNormal"/>
        <w:jc w:val="both"/>
      </w:pPr>
    </w:p>
    <w:p w:rsidR="009D5F5D" w:rsidRDefault="009D5F5D">
      <w:pPr>
        <w:pStyle w:val="ConsPlusNormal"/>
        <w:jc w:val="both"/>
      </w:pPr>
    </w:p>
    <w:p w:rsidR="009D5F5D" w:rsidRDefault="009D5F5D">
      <w:pPr>
        <w:pStyle w:val="ConsPlusNormal"/>
        <w:jc w:val="both"/>
      </w:pPr>
    </w:p>
    <w:p w:rsidR="009D5F5D" w:rsidRDefault="009D5F5D">
      <w:pPr>
        <w:pStyle w:val="ConsPlusNormal"/>
        <w:jc w:val="both"/>
      </w:pPr>
    </w:p>
    <w:p w:rsidR="009A4F34" w:rsidRDefault="009A4F34">
      <w:pPr>
        <w:pStyle w:val="ConsPlusNormal"/>
        <w:jc w:val="both"/>
      </w:pPr>
    </w:p>
    <w:p w:rsidR="009A4F34" w:rsidRDefault="009A4F34">
      <w:pPr>
        <w:pStyle w:val="ConsPlusNormal"/>
        <w:jc w:val="both"/>
      </w:pPr>
    </w:p>
    <w:p w:rsidR="009A4F34" w:rsidRDefault="009A4F34">
      <w:pPr>
        <w:pStyle w:val="ConsPlusNormal"/>
        <w:jc w:val="both"/>
      </w:pPr>
    </w:p>
    <w:p w:rsidR="009A4F34" w:rsidRDefault="009A4F34">
      <w:pPr>
        <w:pStyle w:val="ConsPlusNormal"/>
        <w:jc w:val="both"/>
      </w:pPr>
    </w:p>
    <w:p w:rsidR="009A4F34" w:rsidRDefault="009A4F34">
      <w:pPr>
        <w:pStyle w:val="ConsPlusNormal"/>
        <w:jc w:val="both"/>
      </w:pPr>
    </w:p>
    <w:p w:rsidR="009A4F34" w:rsidRDefault="009A4F34">
      <w:pPr>
        <w:pStyle w:val="ConsPlusNormal"/>
        <w:jc w:val="both"/>
      </w:pPr>
    </w:p>
    <w:p w:rsidR="009A4F34" w:rsidRDefault="009A4F34">
      <w:pPr>
        <w:pStyle w:val="ConsPlusNormal"/>
        <w:jc w:val="both"/>
      </w:pPr>
    </w:p>
    <w:p w:rsidR="009A4F34" w:rsidRDefault="009A4F34">
      <w:pPr>
        <w:pStyle w:val="ConsPlusNormal"/>
        <w:jc w:val="both"/>
      </w:pPr>
    </w:p>
    <w:p w:rsidR="009A4F34" w:rsidRDefault="009A4F34">
      <w:pPr>
        <w:pStyle w:val="ConsPlusNormal"/>
        <w:jc w:val="both"/>
      </w:pPr>
    </w:p>
    <w:p w:rsidR="009A4F34" w:rsidRDefault="009A4F34">
      <w:pPr>
        <w:pStyle w:val="ConsPlusNormal"/>
        <w:jc w:val="both"/>
      </w:pPr>
    </w:p>
    <w:p w:rsidR="009D5F5D" w:rsidRDefault="009D5F5D">
      <w:pPr>
        <w:pStyle w:val="ConsPlusNormal"/>
        <w:jc w:val="both"/>
      </w:pPr>
    </w:p>
    <w:p w:rsidR="009D5F5D" w:rsidRDefault="009D5F5D">
      <w:pPr>
        <w:pStyle w:val="ConsPlusNormal"/>
        <w:jc w:val="right"/>
        <w:outlineLvl w:val="1"/>
      </w:pPr>
      <w:r>
        <w:lastRenderedPageBreak/>
        <w:t>Приложение N 3</w:t>
      </w:r>
    </w:p>
    <w:p w:rsidR="009D5F5D" w:rsidRDefault="009D5F5D">
      <w:pPr>
        <w:pStyle w:val="ConsPlusNormal"/>
        <w:jc w:val="right"/>
      </w:pPr>
      <w:r>
        <w:t>к Порядку</w:t>
      </w:r>
    </w:p>
    <w:p w:rsidR="009D5F5D" w:rsidRDefault="009D5F5D">
      <w:pPr>
        <w:pStyle w:val="ConsPlusNormal"/>
        <w:jc w:val="both"/>
      </w:pPr>
    </w:p>
    <w:p w:rsidR="009D5F5D" w:rsidRDefault="009D5F5D">
      <w:pPr>
        <w:pStyle w:val="ConsPlusTitle"/>
        <w:jc w:val="center"/>
      </w:pPr>
      <w:bookmarkStart w:id="2" w:name="P360"/>
      <w:bookmarkEnd w:id="2"/>
      <w:r>
        <w:t>МЕТОДИКА</w:t>
      </w:r>
    </w:p>
    <w:p w:rsidR="009D5F5D" w:rsidRDefault="009D5F5D">
      <w:pPr>
        <w:pStyle w:val="ConsPlusTitle"/>
        <w:jc w:val="center"/>
      </w:pPr>
      <w:r>
        <w:t>ОПРЕДЕЛЕНИЯ ФИЗИЧЕСКОГО И МОРАЛЬНОГО ИЗНОСА</w:t>
      </w:r>
    </w:p>
    <w:p w:rsidR="009D5F5D" w:rsidRDefault="009D5F5D">
      <w:pPr>
        <w:pStyle w:val="ConsPlusNormal"/>
        <w:jc w:val="both"/>
      </w:pPr>
    </w:p>
    <w:p w:rsidR="009D5F5D" w:rsidRDefault="009D5F5D">
      <w:pPr>
        <w:pStyle w:val="ConsPlusNormal"/>
        <w:ind w:firstLine="540"/>
        <w:jc w:val="both"/>
      </w:pPr>
      <w:r>
        <w:t>Коэффициент физического износа основных фондов (</w:t>
      </w:r>
      <w:proofErr w:type="spellStart"/>
      <w:r>
        <w:t>К</w:t>
      </w:r>
      <w:r>
        <w:rPr>
          <w:vertAlign w:val="subscript"/>
        </w:rPr>
        <w:t>ф</w:t>
      </w:r>
      <w:proofErr w:type="spellEnd"/>
      <w:r>
        <w:t>) определяется следующим образом:</w:t>
      </w:r>
    </w:p>
    <w:p w:rsidR="009D5F5D" w:rsidRDefault="009D5F5D">
      <w:pPr>
        <w:pStyle w:val="ConsPlusNormal"/>
        <w:jc w:val="both"/>
      </w:pPr>
    </w:p>
    <w:p w:rsidR="009D5F5D" w:rsidRDefault="009D5F5D">
      <w:pPr>
        <w:pStyle w:val="ConsPlusNormal"/>
        <w:jc w:val="center"/>
      </w:pPr>
      <w:proofErr w:type="spellStart"/>
      <w:r>
        <w:t>К</w:t>
      </w:r>
      <w:r>
        <w:rPr>
          <w:vertAlign w:val="subscript"/>
        </w:rPr>
        <w:t>ф</w:t>
      </w:r>
      <w:proofErr w:type="spellEnd"/>
      <w:r>
        <w:t xml:space="preserve"> = (И / </w:t>
      </w:r>
      <w:proofErr w:type="spellStart"/>
      <w:r>
        <w:t>С</w:t>
      </w:r>
      <w:r>
        <w:rPr>
          <w:vertAlign w:val="subscript"/>
        </w:rPr>
        <w:t>перв</w:t>
      </w:r>
      <w:proofErr w:type="spellEnd"/>
      <w:r>
        <w:t>) x 100 %,</w:t>
      </w:r>
    </w:p>
    <w:p w:rsidR="009D5F5D" w:rsidRDefault="009D5F5D">
      <w:pPr>
        <w:pStyle w:val="ConsPlusNormal"/>
        <w:jc w:val="both"/>
      </w:pPr>
    </w:p>
    <w:p w:rsidR="009D5F5D" w:rsidRDefault="009D5F5D">
      <w:pPr>
        <w:pStyle w:val="ConsPlusNormal"/>
        <w:ind w:firstLine="540"/>
        <w:jc w:val="both"/>
      </w:pPr>
      <w:r>
        <w:t>где:</w:t>
      </w:r>
    </w:p>
    <w:p w:rsidR="009D5F5D" w:rsidRDefault="009D5F5D">
      <w:pPr>
        <w:pStyle w:val="ConsPlusNormal"/>
        <w:spacing w:before="220"/>
        <w:ind w:firstLine="540"/>
        <w:jc w:val="both"/>
      </w:pPr>
      <w:r>
        <w:t>И - сумма износа основных фондов за весь период их эксплуатации, руб.;</w:t>
      </w:r>
    </w:p>
    <w:p w:rsidR="009D5F5D" w:rsidRDefault="009D5F5D">
      <w:pPr>
        <w:pStyle w:val="ConsPlusNormal"/>
        <w:spacing w:before="220"/>
        <w:ind w:firstLine="540"/>
        <w:jc w:val="both"/>
      </w:pPr>
      <w:proofErr w:type="spellStart"/>
      <w:r>
        <w:t>С</w:t>
      </w:r>
      <w:r>
        <w:rPr>
          <w:vertAlign w:val="subscript"/>
        </w:rPr>
        <w:t>перв</w:t>
      </w:r>
      <w:proofErr w:type="spellEnd"/>
      <w:r>
        <w:t xml:space="preserve"> - первоначальная стоимость основных фондов, руб.</w:t>
      </w:r>
    </w:p>
    <w:p w:rsidR="009D5F5D" w:rsidRDefault="009D5F5D">
      <w:pPr>
        <w:pStyle w:val="ConsPlusNormal"/>
        <w:spacing w:before="220"/>
        <w:ind w:firstLine="540"/>
        <w:jc w:val="both"/>
      </w:pPr>
      <w:r>
        <w:t>Коэффициент физического износа основных фондов может быть определен на основе данных о фактическом сроке их службы. Для объектов, фактический срок службы которых ниже нормативного, расчет ведется по формуле:</w:t>
      </w:r>
    </w:p>
    <w:p w:rsidR="009D5F5D" w:rsidRDefault="009D5F5D">
      <w:pPr>
        <w:pStyle w:val="ConsPlusNormal"/>
        <w:jc w:val="both"/>
      </w:pPr>
    </w:p>
    <w:p w:rsidR="009D5F5D" w:rsidRDefault="009D5F5D">
      <w:pPr>
        <w:pStyle w:val="ConsPlusNormal"/>
        <w:jc w:val="center"/>
      </w:pPr>
      <w:proofErr w:type="spellStart"/>
      <w:r>
        <w:t>К</w:t>
      </w:r>
      <w:r>
        <w:rPr>
          <w:vertAlign w:val="subscript"/>
        </w:rPr>
        <w:t>ф</w:t>
      </w:r>
      <w:proofErr w:type="spellEnd"/>
      <w:r>
        <w:t xml:space="preserve"> = (</w:t>
      </w:r>
      <w:proofErr w:type="spellStart"/>
      <w:r>
        <w:t>Т</w:t>
      </w:r>
      <w:r>
        <w:rPr>
          <w:vertAlign w:val="subscript"/>
        </w:rPr>
        <w:t>ф</w:t>
      </w:r>
      <w:proofErr w:type="spellEnd"/>
      <w:r>
        <w:t xml:space="preserve"> / </w:t>
      </w:r>
      <w:proofErr w:type="spellStart"/>
      <w:r>
        <w:t>Т</w:t>
      </w:r>
      <w:r>
        <w:rPr>
          <w:vertAlign w:val="subscript"/>
        </w:rPr>
        <w:t>пи</w:t>
      </w:r>
      <w:proofErr w:type="spellEnd"/>
      <w:r>
        <w:t>) x 100 %,</w:t>
      </w:r>
    </w:p>
    <w:p w:rsidR="009D5F5D" w:rsidRDefault="009D5F5D">
      <w:pPr>
        <w:pStyle w:val="ConsPlusNormal"/>
        <w:jc w:val="both"/>
      </w:pPr>
    </w:p>
    <w:p w:rsidR="009D5F5D" w:rsidRDefault="009D5F5D">
      <w:pPr>
        <w:pStyle w:val="ConsPlusNormal"/>
        <w:ind w:firstLine="540"/>
        <w:jc w:val="both"/>
      </w:pPr>
      <w:r>
        <w:t>где:</w:t>
      </w:r>
    </w:p>
    <w:p w:rsidR="009D5F5D" w:rsidRDefault="009D5F5D">
      <w:pPr>
        <w:pStyle w:val="ConsPlusNormal"/>
        <w:spacing w:before="220"/>
        <w:ind w:firstLine="540"/>
        <w:jc w:val="both"/>
      </w:pPr>
      <w:proofErr w:type="spellStart"/>
      <w:r>
        <w:t>Т</w:t>
      </w:r>
      <w:r>
        <w:rPr>
          <w:vertAlign w:val="subscript"/>
        </w:rPr>
        <w:t>ф</w:t>
      </w:r>
      <w:proofErr w:type="spellEnd"/>
      <w:r>
        <w:t xml:space="preserve"> - фактический срок использования основных фондов;</w:t>
      </w:r>
    </w:p>
    <w:p w:rsidR="009D5F5D" w:rsidRDefault="009D5F5D">
      <w:pPr>
        <w:pStyle w:val="ConsPlusNormal"/>
        <w:spacing w:before="220"/>
        <w:ind w:firstLine="540"/>
        <w:jc w:val="both"/>
      </w:pPr>
      <w:proofErr w:type="spellStart"/>
      <w:r>
        <w:t>Т</w:t>
      </w:r>
      <w:r>
        <w:rPr>
          <w:vertAlign w:val="subscript"/>
        </w:rPr>
        <w:t>пи</w:t>
      </w:r>
      <w:proofErr w:type="spellEnd"/>
      <w:r>
        <w:t xml:space="preserve"> - срок полезного использования (нормативный срок службы) основных средств.</w:t>
      </w:r>
    </w:p>
    <w:p w:rsidR="009D5F5D" w:rsidRDefault="009D5F5D">
      <w:pPr>
        <w:pStyle w:val="ConsPlusNormal"/>
        <w:spacing w:before="220"/>
        <w:ind w:firstLine="540"/>
        <w:jc w:val="both"/>
      </w:pPr>
      <w:r>
        <w:t>Для объектов, у которых фактический срок службы равен нормативному или превысил его, коэффициент физического износа рассчитывается по следующей формуле:</w:t>
      </w:r>
    </w:p>
    <w:p w:rsidR="009D5F5D" w:rsidRDefault="009D5F5D">
      <w:pPr>
        <w:pStyle w:val="ConsPlusNormal"/>
        <w:jc w:val="both"/>
      </w:pPr>
    </w:p>
    <w:p w:rsidR="009D5F5D" w:rsidRDefault="009D5F5D">
      <w:pPr>
        <w:pStyle w:val="ConsPlusNormal"/>
        <w:jc w:val="center"/>
      </w:pPr>
      <w:proofErr w:type="spellStart"/>
      <w:r>
        <w:t>К</w:t>
      </w:r>
      <w:r>
        <w:rPr>
          <w:vertAlign w:val="subscript"/>
        </w:rPr>
        <w:t>ф</w:t>
      </w:r>
      <w:proofErr w:type="spellEnd"/>
      <w:r>
        <w:t xml:space="preserve"> = (</w:t>
      </w:r>
      <w:proofErr w:type="spellStart"/>
      <w:r>
        <w:t>Т</w:t>
      </w:r>
      <w:r>
        <w:rPr>
          <w:vertAlign w:val="subscript"/>
        </w:rPr>
        <w:t>ф</w:t>
      </w:r>
      <w:proofErr w:type="spellEnd"/>
      <w:r>
        <w:t xml:space="preserve"> / </w:t>
      </w:r>
      <w:proofErr w:type="spellStart"/>
      <w:r>
        <w:t>Т</w:t>
      </w:r>
      <w:r>
        <w:rPr>
          <w:vertAlign w:val="subscript"/>
        </w:rPr>
        <w:t>ф</w:t>
      </w:r>
      <w:proofErr w:type="spellEnd"/>
      <w:r>
        <w:t xml:space="preserve"> + </w:t>
      </w:r>
      <w:proofErr w:type="spellStart"/>
      <w:r>
        <w:t>Т</w:t>
      </w:r>
      <w:r>
        <w:rPr>
          <w:vertAlign w:val="subscript"/>
        </w:rPr>
        <w:t>в</w:t>
      </w:r>
      <w:proofErr w:type="spellEnd"/>
      <w:r>
        <w:t>) x 100 %,</w:t>
      </w:r>
    </w:p>
    <w:p w:rsidR="009D5F5D" w:rsidRDefault="009D5F5D">
      <w:pPr>
        <w:pStyle w:val="ConsPlusNormal"/>
        <w:jc w:val="both"/>
      </w:pPr>
    </w:p>
    <w:p w:rsidR="009D5F5D" w:rsidRDefault="009D5F5D">
      <w:pPr>
        <w:pStyle w:val="ConsPlusNormal"/>
        <w:ind w:firstLine="540"/>
        <w:jc w:val="both"/>
      </w:pPr>
      <w:r>
        <w:t>где:</w:t>
      </w:r>
    </w:p>
    <w:p w:rsidR="009D5F5D" w:rsidRDefault="009D5F5D">
      <w:pPr>
        <w:pStyle w:val="ConsPlusNormal"/>
        <w:spacing w:before="220"/>
        <w:ind w:firstLine="540"/>
        <w:jc w:val="both"/>
      </w:pPr>
      <w:proofErr w:type="spellStart"/>
      <w:r>
        <w:t>Т</w:t>
      </w:r>
      <w:r>
        <w:rPr>
          <w:vertAlign w:val="subscript"/>
        </w:rPr>
        <w:t>ф</w:t>
      </w:r>
      <w:proofErr w:type="spellEnd"/>
      <w:r>
        <w:t xml:space="preserve"> - фактический срок использования основных фондов;</w:t>
      </w:r>
    </w:p>
    <w:p w:rsidR="009D5F5D" w:rsidRDefault="009D5F5D">
      <w:pPr>
        <w:pStyle w:val="ConsPlusNormal"/>
        <w:spacing w:before="220"/>
        <w:ind w:firstLine="540"/>
        <w:jc w:val="both"/>
      </w:pPr>
      <w:proofErr w:type="spellStart"/>
      <w:r>
        <w:t>Т</w:t>
      </w:r>
      <w:r>
        <w:rPr>
          <w:vertAlign w:val="subscript"/>
        </w:rPr>
        <w:t>в</w:t>
      </w:r>
      <w:proofErr w:type="spellEnd"/>
      <w:r>
        <w:t xml:space="preserve"> - возможный остаточный срок службы основных средств (чаще всего он определяется экспертным путем).</w:t>
      </w:r>
    </w:p>
    <w:p w:rsidR="009D5F5D" w:rsidRDefault="009D5F5D">
      <w:pPr>
        <w:pStyle w:val="ConsPlusNormal"/>
        <w:spacing w:before="220"/>
        <w:ind w:firstLine="540"/>
        <w:jc w:val="both"/>
      </w:pPr>
      <w:r>
        <w:t>Оценка морального износа первой формы может быть определена как разность между первоначальной и восстановительной стоимостью основных фондов, т.е.:</w:t>
      </w:r>
    </w:p>
    <w:p w:rsidR="009D5F5D" w:rsidRDefault="009D5F5D">
      <w:pPr>
        <w:pStyle w:val="ConsPlusNormal"/>
        <w:jc w:val="both"/>
      </w:pPr>
    </w:p>
    <w:p w:rsidR="009D5F5D" w:rsidRDefault="009D5F5D">
      <w:pPr>
        <w:pStyle w:val="ConsPlusNormal"/>
        <w:ind w:firstLine="540"/>
        <w:jc w:val="both"/>
      </w:pPr>
      <w:r>
        <w:t>Ф</w:t>
      </w:r>
      <w:r>
        <w:rPr>
          <w:vertAlign w:val="subscript"/>
        </w:rPr>
        <w:t>I</w:t>
      </w:r>
      <w:r>
        <w:t xml:space="preserve"> = </w:t>
      </w:r>
      <w:proofErr w:type="spellStart"/>
      <w:r>
        <w:t>Ф</w:t>
      </w:r>
      <w:r>
        <w:rPr>
          <w:vertAlign w:val="subscript"/>
        </w:rPr>
        <w:t>пер</w:t>
      </w:r>
      <w:proofErr w:type="spellEnd"/>
      <w:r>
        <w:rPr>
          <w:vertAlign w:val="subscript"/>
        </w:rPr>
        <w:t>.</w:t>
      </w:r>
      <w:r>
        <w:t xml:space="preserve"> - </w:t>
      </w:r>
      <w:proofErr w:type="spellStart"/>
      <w:proofErr w:type="gramStart"/>
      <w:r>
        <w:t>Ф</w:t>
      </w:r>
      <w:r>
        <w:rPr>
          <w:vertAlign w:val="subscript"/>
        </w:rPr>
        <w:t>восст</w:t>
      </w:r>
      <w:proofErr w:type="spellEnd"/>
      <w:r>
        <w:rPr>
          <w:vertAlign w:val="subscript"/>
        </w:rPr>
        <w:t>.</w:t>
      </w:r>
      <w:r>
        <w:t>,</w:t>
      </w:r>
      <w:proofErr w:type="gramEnd"/>
    </w:p>
    <w:p w:rsidR="009D5F5D" w:rsidRDefault="009D5F5D">
      <w:pPr>
        <w:pStyle w:val="ConsPlusNormal"/>
        <w:jc w:val="both"/>
      </w:pPr>
    </w:p>
    <w:p w:rsidR="009D5F5D" w:rsidRDefault="009D5F5D">
      <w:pPr>
        <w:pStyle w:val="ConsPlusNormal"/>
        <w:ind w:firstLine="540"/>
        <w:jc w:val="both"/>
      </w:pPr>
      <w:r>
        <w:t>где:</w:t>
      </w:r>
    </w:p>
    <w:p w:rsidR="009D5F5D" w:rsidRDefault="009D5F5D">
      <w:pPr>
        <w:pStyle w:val="ConsPlusNormal"/>
        <w:spacing w:before="220"/>
        <w:ind w:firstLine="540"/>
        <w:jc w:val="both"/>
      </w:pPr>
      <w:r>
        <w:t>Ф</w:t>
      </w:r>
      <w:r>
        <w:rPr>
          <w:vertAlign w:val="subscript"/>
        </w:rPr>
        <w:t>I</w:t>
      </w:r>
      <w:r>
        <w:t xml:space="preserve"> - величина морального износа первой формы, руб.;</w:t>
      </w:r>
    </w:p>
    <w:p w:rsidR="009D5F5D" w:rsidRDefault="009D5F5D">
      <w:pPr>
        <w:pStyle w:val="ConsPlusNormal"/>
        <w:spacing w:before="220"/>
        <w:ind w:firstLine="540"/>
        <w:jc w:val="both"/>
      </w:pPr>
      <w:proofErr w:type="spellStart"/>
      <w:r>
        <w:t>Ф</w:t>
      </w:r>
      <w:r>
        <w:rPr>
          <w:vertAlign w:val="subscript"/>
        </w:rPr>
        <w:t>пер</w:t>
      </w:r>
      <w:proofErr w:type="spellEnd"/>
      <w:r>
        <w:rPr>
          <w:vertAlign w:val="subscript"/>
        </w:rPr>
        <w:t>.</w:t>
      </w:r>
      <w:r>
        <w:t xml:space="preserve"> - первоначальная стоимость основных фондов, руб.;</w:t>
      </w:r>
    </w:p>
    <w:p w:rsidR="009D5F5D" w:rsidRDefault="009D5F5D">
      <w:pPr>
        <w:pStyle w:val="ConsPlusNormal"/>
        <w:spacing w:before="220"/>
        <w:ind w:firstLine="540"/>
        <w:jc w:val="both"/>
      </w:pPr>
      <w:proofErr w:type="spellStart"/>
      <w:r>
        <w:t>Ф</w:t>
      </w:r>
      <w:r>
        <w:rPr>
          <w:vertAlign w:val="subscript"/>
        </w:rPr>
        <w:t>восст</w:t>
      </w:r>
      <w:proofErr w:type="spellEnd"/>
      <w:r>
        <w:rPr>
          <w:vertAlign w:val="subscript"/>
        </w:rPr>
        <w:t>.</w:t>
      </w:r>
      <w:r>
        <w:t xml:space="preserve"> - восстановительная стоимость основных фондов, руб.</w:t>
      </w:r>
    </w:p>
    <w:p w:rsidR="009D5F5D" w:rsidRDefault="009D5F5D">
      <w:pPr>
        <w:pStyle w:val="ConsPlusNormal"/>
        <w:spacing w:before="220"/>
        <w:ind w:firstLine="540"/>
        <w:jc w:val="both"/>
      </w:pPr>
      <w:r>
        <w:t>Оценка морального износа второй формы осуществляется путем сравнения приведенных затрат при использовании устаревших и новых основных фондов. Для этого используется формула:</w:t>
      </w:r>
    </w:p>
    <w:p w:rsidR="009D5F5D" w:rsidRDefault="009D5F5D">
      <w:pPr>
        <w:pStyle w:val="ConsPlusNormal"/>
        <w:jc w:val="both"/>
      </w:pPr>
    </w:p>
    <w:p w:rsidR="009D5F5D" w:rsidRDefault="009D5F5D">
      <w:pPr>
        <w:pStyle w:val="ConsPlusNormal"/>
        <w:ind w:firstLine="540"/>
        <w:jc w:val="both"/>
      </w:pPr>
      <w:r>
        <w:lastRenderedPageBreak/>
        <w:t>Ф</w:t>
      </w:r>
      <w:r>
        <w:rPr>
          <w:vertAlign w:val="subscript"/>
        </w:rPr>
        <w:t>II</w:t>
      </w:r>
      <w:r>
        <w:t xml:space="preserve"> = (</w:t>
      </w:r>
      <w:proofErr w:type="spellStart"/>
      <w:r>
        <w:t>С</w:t>
      </w:r>
      <w:r>
        <w:rPr>
          <w:vertAlign w:val="subscript"/>
        </w:rPr>
        <w:t>с</w:t>
      </w:r>
      <w:proofErr w:type="spellEnd"/>
      <w:r>
        <w:t xml:space="preserve"> + </w:t>
      </w:r>
      <w:proofErr w:type="spellStart"/>
      <w:r>
        <w:t>Е</w:t>
      </w:r>
      <w:r>
        <w:rPr>
          <w:vertAlign w:val="subscript"/>
        </w:rPr>
        <w:t>н</w:t>
      </w:r>
      <w:proofErr w:type="spellEnd"/>
      <w:r>
        <w:t xml:space="preserve"> x </w:t>
      </w:r>
      <w:proofErr w:type="spellStart"/>
      <w:r>
        <w:t>Ф</w:t>
      </w:r>
      <w:r>
        <w:rPr>
          <w:vertAlign w:val="subscript"/>
        </w:rPr>
        <w:t>с</w:t>
      </w:r>
      <w:proofErr w:type="spellEnd"/>
      <w:r>
        <w:t>) - (</w:t>
      </w:r>
      <w:proofErr w:type="spellStart"/>
      <w:r>
        <w:t>С</w:t>
      </w:r>
      <w:r>
        <w:rPr>
          <w:vertAlign w:val="subscript"/>
        </w:rPr>
        <w:t>н</w:t>
      </w:r>
      <w:proofErr w:type="spellEnd"/>
      <w:r>
        <w:t xml:space="preserve"> + </w:t>
      </w:r>
      <w:proofErr w:type="spellStart"/>
      <w:r>
        <w:t>Е</w:t>
      </w:r>
      <w:r>
        <w:rPr>
          <w:vertAlign w:val="subscript"/>
        </w:rPr>
        <w:t>н</w:t>
      </w:r>
      <w:proofErr w:type="spellEnd"/>
      <w:r>
        <w:t xml:space="preserve"> x </w:t>
      </w:r>
      <w:proofErr w:type="spellStart"/>
      <w:r>
        <w:t>Ф</w:t>
      </w:r>
      <w:r>
        <w:rPr>
          <w:vertAlign w:val="subscript"/>
        </w:rPr>
        <w:t>н</w:t>
      </w:r>
      <w:proofErr w:type="spellEnd"/>
      <w:r>
        <w:t>),</w:t>
      </w:r>
    </w:p>
    <w:p w:rsidR="009D5F5D" w:rsidRDefault="009D5F5D">
      <w:pPr>
        <w:pStyle w:val="ConsPlusNormal"/>
        <w:jc w:val="both"/>
      </w:pPr>
    </w:p>
    <w:p w:rsidR="009D5F5D" w:rsidRDefault="009D5F5D">
      <w:pPr>
        <w:pStyle w:val="ConsPlusNormal"/>
        <w:ind w:firstLine="540"/>
        <w:jc w:val="both"/>
      </w:pPr>
      <w:r>
        <w:t>где:</w:t>
      </w:r>
    </w:p>
    <w:p w:rsidR="009D5F5D" w:rsidRDefault="009D5F5D">
      <w:pPr>
        <w:pStyle w:val="ConsPlusNormal"/>
        <w:spacing w:before="220"/>
        <w:ind w:firstLine="540"/>
        <w:jc w:val="both"/>
      </w:pPr>
      <w:r>
        <w:t>Ф</w:t>
      </w:r>
      <w:r>
        <w:rPr>
          <w:vertAlign w:val="subscript"/>
        </w:rPr>
        <w:t>II</w:t>
      </w:r>
      <w:r>
        <w:t xml:space="preserve"> - величина морального износа второй формы в расчете на годовой выпуск продукции, руб.;</w:t>
      </w:r>
    </w:p>
    <w:p w:rsidR="009D5F5D" w:rsidRDefault="009D5F5D">
      <w:pPr>
        <w:pStyle w:val="ConsPlusNormal"/>
        <w:spacing w:before="220"/>
        <w:ind w:firstLine="540"/>
        <w:jc w:val="both"/>
      </w:pPr>
      <w:proofErr w:type="spellStart"/>
      <w:r>
        <w:t>Ф</w:t>
      </w:r>
      <w:r>
        <w:rPr>
          <w:vertAlign w:val="subscript"/>
        </w:rPr>
        <w:t>с</w:t>
      </w:r>
      <w:proofErr w:type="spellEnd"/>
      <w:r>
        <w:t xml:space="preserve"> - первоначальная (восстановительная) стоимость старых основных фондов, руб.;</w:t>
      </w:r>
    </w:p>
    <w:p w:rsidR="009D5F5D" w:rsidRDefault="009D5F5D">
      <w:pPr>
        <w:pStyle w:val="ConsPlusNormal"/>
        <w:spacing w:before="220"/>
        <w:ind w:firstLine="540"/>
        <w:jc w:val="both"/>
      </w:pPr>
      <w:proofErr w:type="spellStart"/>
      <w:r>
        <w:t>Ф</w:t>
      </w:r>
      <w:r>
        <w:rPr>
          <w:vertAlign w:val="subscript"/>
        </w:rPr>
        <w:t>н</w:t>
      </w:r>
      <w:proofErr w:type="spellEnd"/>
      <w:r>
        <w:t xml:space="preserve"> - первоначальная стоимость новых основных фондов аналогичного назначения, руб.;</w:t>
      </w:r>
    </w:p>
    <w:p w:rsidR="009D5F5D" w:rsidRDefault="009D5F5D">
      <w:pPr>
        <w:pStyle w:val="ConsPlusNormal"/>
        <w:spacing w:before="220"/>
        <w:ind w:firstLine="540"/>
        <w:jc w:val="both"/>
      </w:pPr>
      <w:proofErr w:type="spellStart"/>
      <w:r>
        <w:t>Е</w:t>
      </w:r>
      <w:r>
        <w:rPr>
          <w:vertAlign w:val="subscript"/>
        </w:rPr>
        <w:t>н</w:t>
      </w:r>
      <w:proofErr w:type="spellEnd"/>
      <w:r>
        <w:t xml:space="preserve"> - нормативный коэффициент экономической эффективности;</w:t>
      </w:r>
    </w:p>
    <w:p w:rsidR="009D5F5D" w:rsidRDefault="009D5F5D">
      <w:pPr>
        <w:pStyle w:val="ConsPlusNormal"/>
        <w:spacing w:before="220"/>
        <w:ind w:firstLine="540"/>
        <w:jc w:val="both"/>
      </w:pPr>
      <w:proofErr w:type="spellStart"/>
      <w:r>
        <w:t>С</w:t>
      </w:r>
      <w:r>
        <w:rPr>
          <w:vertAlign w:val="subscript"/>
        </w:rPr>
        <w:t>с</w:t>
      </w:r>
      <w:proofErr w:type="spellEnd"/>
      <w:r>
        <w:t xml:space="preserve"> - часть себестоимости годового объема готовой продукции, на величину которой оказывают влияние старые основные фонды, руб.;</w:t>
      </w:r>
    </w:p>
    <w:p w:rsidR="009D5F5D" w:rsidRDefault="009D5F5D">
      <w:pPr>
        <w:pStyle w:val="ConsPlusNormal"/>
        <w:spacing w:before="220"/>
        <w:ind w:firstLine="540"/>
        <w:jc w:val="both"/>
      </w:pPr>
      <w:proofErr w:type="spellStart"/>
      <w:r>
        <w:t>С</w:t>
      </w:r>
      <w:r>
        <w:rPr>
          <w:vertAlign w:val="subscript"/>
        </w:rPr>
        <w:t>н</w:t>
      </w:r>
      <w:proofErr w:type="spellEnd"/>
      <w:r>
        <w:t xml:space="preserve"> - часть себестоимости годового объема готовой продукции, на величину которой оказывают влияние новые основные фонды, руб.</w:t>
      </w:r>
    </w:p>
    <w:p w:rsidR="009D5F5D" w:rsidRDefault="009D5F5D">
      <w:pPr>
        <w:pStyle w:val="ConsPlusNormal"/>
        <w:jc w:val="both"/>
      </w:pPr>
    </w:p>
    <w:p w:rsidR="009D5F5D" w:rsidRDefault="009D5F5D">
      <w:pPr>
        <w:pStyle w:val="ConsPlusNormal"/>
        <w:jc w:val="both"/>
      </w:pPr>
    </w:p>
    <w:p w:rsidR="009D5F5D" w:rsidRDefault="009D5F5D">
      <w:pPr>
        <w:pStyle w:val="ConsPlusNormal"/>
        <w:jc w:val="both"/>
      </w:pPr>
    </w:p>
    <w:p w:rsidR="009D5F5D" w:rsidRDefault="009D5F5D">
      <w:pPr>
        <w:pStyle w:val="ConsPlusNormal"/>
        <w:jc w:val="both"/>
      </w:pPr>
    </w:p>
    <w:p w:rsidR="009A4F34" w:rsidRDefault="009A4F34">
      <w:pPr>
        <w:pStyle w:val="ConsPlusNormal"/>
        <w:jc w:val="both"/>
      </w:pPr>
    </w:p>
    <w:p w:rsidR="009A4F34" w:rsidRDefault="009A4F34">
      <w:pPr>
        <w:pStyle w:val="ConsPlusNormal"/>
        <w:jc w:val="both"/>
      </w:pPr>
    </w:p>
    <w:p w:rsidR="009D5F5D" w:rsidRDefault="009D5F5D">
      <w:pPr>
        <w:pStyle w:val="ConsPlusNormal"/>
        <w:jc w:val="both"/>
      </w:pPr>
    </w:p>
    <w:p w:rsidR="009D5F5D" w:rsidRDefault="009D5F5D">
      <w:pPr>
        <w:pStyle w:val="ConsPlusNormal"/>
        <w:jc w:val="right"/>
        <w:outlineLvl w:val="1"/>
      </w:pPr>
      <w:r>
        <w:t>Приложение N 4</w:t>
      </w:r>
    </w:p>
    <w:p w:rsidR="009D5F5D" w:rsidRDefault="009D5F5D">
      <w:pPr>
        <w:pStyle w:val="ConsPlusNormal"/>
        <w:jc w:val="right"/>
      </w:pPr>
      <w:r>
        <w:t>к Порядку</w:t>
      </w:r>
    </w:p>
    <w:p w:rsidR="009D5F5D" w:rsidRDefault="009D5F5D">
      <w:pPr>
        <w:pStyle w:val="ConsPlusNormal"/>
        <w:jc w:val="both"/>
      </w:pPr>
    </w:p>
    <w:p w:rsidR="009D5F5D" w:rsidRDefault="009D5F5D">
      <w:pPr>
        <w:pStyle w:val="ConsPlusNormal"/>
        <w:jc w:val="center"/>
      </w:pPr>
      <w:r>
        <w:t>ЕЖЕКВАРТАЛЬНЫЙ ОТЧЕТ</w:t>
      </w:r>
    </w:p>
    <w:p w:rsidR="009D5F5D" w:rsidRDefault="009D5F5D">
      <w:pPr>
        <w:pStyle w:val="ConsPlusNormal"/>
        <w:jc w:val="center"/>
      </w:pPr>
      <w:r>
        <w:t>О ДОСТИЖЕНИИ ПОКАЗАТЕЛЕЙ ПОЛУЧАТЕЛЯ СУБСИДИИ</w:t>
      </w:r>
    </w:p>
    <w:p w:rsidR="009D5F5D" w:rsidRDefault="009D5F5D">
      <w:pPr>
        <w:pStyle w:val="ConsPlusNormal"/>
        <w:jc w:val="both"/>
      </w:pPr>
    </w:p>
    <w:p w:rsidR="009D5F5D" w:rsidRDefault="009D5F5D">
      <w:pPr>
        <w:pStyle w:val="ConsPlusNormal"/>
        <w:jc w:val="center"/>
      </w:pPr>
      <w:r>
        <w:t xml:space="preserve">Утратил силу. -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Мурманской</w:t>
      </w:r>
    </w:p>
    <w:p w:rsidR="009D5F5D" w:rsidRDefault="009D5F5D">
      <w:pPr>
        <w:pStyle w:val="ConsPlusNormal"/>
        <w:jc w:val="center"/>
      </w:pPr>
      <w:r>
        <w:t>области от 16.03.2022 N 176-ПП.</w:t>
      </w:r>
    </w:p>
    <w:p w:rsidR="009D5F5D" w:rsidRDefault="009D5F5D">
      <w:pPr>
        <w:pStyle w:val="ConsPlusNormal"/>
        <w:jc w:val="both"/>
      </w:pPr>
    </w:p>
    <w:p w:rsidR="009D5F5D" w:rsidRDefault="009D5F5D">
      <w:pPr>
        <w:pStyle w:val="ConsPlusNormal"/>
        <w:jc w:val="both"/>
      </w:pPr>
    </w:p>
    <w:p w:rsidR="009D5F5D" w:rsidRDefault="009D5F5D">
      <w:pPr>
        <w:pStyle w:val="ConsPlusNormal"/>
        <w:jc w:val="both"/>
      </w:pPr>
    </w:p>
    <w:p w:rsidR="009D5F5D" w:rsidRDefault="009D5F5D">
      <w:pPr>
        <w:pStyle w:val="ConsPlusNormal"/>
        <w:jc w:val="both"/>
      </w:pPr>
    </w:p>
    <w:p w:rsidR="009D5F5D" w:rsidRDefault="009D5F5D">
      <w:pPr>
        <w:pStyle w:val="ConsPlusNormal"/>
        <w:jc w:val="both"/>
      </w:pPr>
    </w:p>
    <w:p w:rsidR="009A4F34" w:rsidRDefault="009A4F34">
      <w:pPr>
        <w:pStyle w:val="ConsPlusNormal"/>
        <w:jc w:val="right"/>
        <w:outlineLvl w:val="1"/>
      </w:pPr>
    </w:p>
    <w:p w:rsidR="009A4F34" w:rsidRDefault="009A4F34">
      <w:pPr>
        <w:pStyle w:val="ConsPlusNormal"/>
        <w:jc w:val="right"/>
        <w:outlineLvl w:val="1"/>
      </w:pPr>
    </w:p>
    <w:p w:rsidR="009A4F34" w:rsidRDefault="009A4F34">
      <w:pPr>
        <w:pStyle w:val="ConsPlusNormal"/>
        <w:jc w:val="right"/>
        <w:outlineLvl w:val="1"/>
      </w:pPr>
    </w:p>
    <w:p w:rsidR="009A4F34" w:rsidRDefault="009A4F34">
      <w:pPr>
        <w:pStyle w:val="ConsPlusNormal"/>
        <w:jc w:val="right"/>
        <w:outlineLvl w:val="1"/>
      </w:pPr>
    </w:p>
    <w:p w:rsidR="009A4F34" w:rsidRDefault="009A4F34">
      <w:pPr>
        <w:pStyle w:val="ConsPlusNormal"/>
        <w:jc w:val="right"/>
        <w:outlineLvl w:val="1"/>
      </w:pPr>
    </w:p>
    <w:p w:rsidR="009A4F34" w:rsidRDefault="009A4F34">
      <w:pPr>
        <w:pStyle w:val="ConsPlusNormal"/>
        <w:jc w:val="right"/>
        <w:outlineLvl w:val="1"/>
      </w:pPr>
    </w:p>
    <w:p w:rsidR="009A4F34" w:rsidRDefault="009A4F34">
      <w:pPr>
        <w:pStyle w:val="ConsPlusNormal"/>
        <w:jc w:val="right"/>
        <w:outlineLvl w:val="1"/>
      </w:pPr>
    </w:p>
    <w:p w:rsidR="009A4F34" w:rsidRDefault="009A4F34">
      <w:pPr>
        <w:pStyle w:val="ConsPlusNormal"/>
        <w:jc w:val="right"/>
        <w:outlineLvl w:val="1"/>
      </w:pPr>
    </w:p>
    <w:p w:rsidR="009A4F34" w:rsidRDefault="009A4F34">
      <w:pPr>
        <w:pStyle w:val="ConsPlusNormal"/>
        <w:jc w:val="right"/>
        <w:outlineLvl w:val="1"/>
      </w:pPr>
    </w:p>
    <w:p w:rsidR="009A4F34" w:rsidRDefault="009A4F34">
      <w:pPr>
        <w:pStyle w:val="ConsPlusNormal"/>
        <w:jc w:val="right"/>
        <w:outlineLvl w:val="1"/>
      </w:pPr>
    </w:p>
    <w:p w:rsidR="009A4F34" w:rsidRDefault="009A4F34">
      <w:pPr>
        <w:pStyle w:val="ConsPlusNormal"/>
        <w:jc w:val="right"/>
        <w:outlineLvl w:val="1"/>
      </w:pPr>
    </w:p>
    <w:p w:rsidR="009A4F34" w:rsidRDefault="009A4F34">
      <w:pPr>
        <w:pStyle w:val="ConsPlusNormal"/>
        <w:jc w:val="right"/>
        <w:outlineLvl w:val="1"/>
      </w:pPr>
    </w:p>
    <w:p w:rsidR="009A4F34" w:rsidRDefault="009A4F34">
      <w:pPr>
        <w:pStyle w:val="ConsPlusNormal"/>
        <w:jc w:val="right"/>
        <w:outlineLvl w:val="1"/>
      </w:pPr>
    </w:p>
    <w:p w:rsidR="009A4F34" w:rsidRDefault="009A4F34">
      <w:pPr>
        <w:pStyle w:val="ConsPlusNormal"/>
        <w:jc w:val="right"/>
        <w:outlineLvl w:val="1"/>
      </w:pPr>
    </w:p>
    <w:p w:rsidR="009A4F34" w:rsidRDefault="009A4F34">
      <w:pPr>
        <w:pStyle w:val="ConsPlusNormal"/>
        <w:jc w:val="right"/>
        <w:outlineLvl w:val="1"/>
      </w:pPr>
    </w:p>
    <w:p w:rsidR="009A4F34" w:rsidRDefault="009A4F34">
      <w:pPr>
        <w:pStyle w:val="ConsPlusNormal"/>
        <w:jc w:val="right"/>
        <w:outlineLvl w:val="1"/>
      </w:pPr>
    </w:p>
    <w:p w:rsidR="009A4F34" w:rsidRDefault="009A4F34">
      <w:pPr>
        <w:pStyle w:val="ConsPlusNormal"/>
        <w:jc w:val="right"/>
        <w:outlineLvl w:val="1"/>
      </w:pPr>
    </w:p>
    <w:p w:rsidR="009A4F34" w:rsidRDefault="009A4F34">
      <w:pPr>
        <w:pStyle w:val="ConsPlusNormal"/>
        <w:jc w:val="right"/>
        <w:outlineLvl w:val="1"/>
      </w:pPr>
    </w:p>
    <w:p w:rsidR="009D5F5D" w:rsidRDefault="009D5F5D">
      <w:pPr>
        <w:pStyle w:val="ConsPlusNormal"/>
        <w:jc w:val="right"/>
        <w:outlineLvl w:val="1"/>
      </w:pPr>
      <w:r>
        <w:lastRenderedPageBreak/>
        <w:t>Приложение N 5</w:t>
      </w:r>
    </w:p>
    <w:p w:rsidR="009D5F5D" w:rsidRDefault="009D5F5D">
      <w:pPr>
        <w:pStyle w:val="ConsPlusNormal"/>
        <w:jc w:val="right"/>
      </w:pPr>
      <w:r>
        <w:t>к Порядку</w:t>
      </w:r>
    </w:p>
    <w:p w:rsidR="009D5F5D" w:rsidRDefault="009D5F5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9"/>
        <w:gridCol w:w="427"/>
        <w:gridCol w:w="2599"/>
        <w:gridCol w:w="1540"/>
        <w:gridCol w:w="340"/>
      </w:tblGrid>
      <w:tr w:rsidR="009D5F5D">
        <w:tc>
          <w:tcPr>
            <w:tcW w:w="41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5F5D" w:rsidRDefault="009D5F5D">
            <w:pPr>
              <w:pStyle w:val="ConsPlusNormal"/>
            </w:pPr>
          </w:p>
        </w:tc>
        <w:tc>
          <w:tcPr>
            <w:tcW w:w="49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5F5D" w:rsidRDefault="009D5F5D">
            <w:pPr>
              <w:pStyle w:val="ConsPlusNormal"/>
              <w:jc w:val="right"/>
            </w:pPr>
            <w:r>
              <w:t>В Комиссию по государственной поддержке субъектов малого и среднего предпринимательства Мурманской области &lt;4&gt;</w:t>
            </w:r>
          </w:p>
        </w:tc>
      </w:tr>
      <w:tr w:rsidR="009D5F5D">
        <w:tc>
          <w:tcPr>
            <w:tcW w:w="4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5F5D" w:rsidRDefault="009D5F5D">
            <w:pPr>
              <w:spacing w:after="1" w:line="0" w:lineRule="atLeast"/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9D5F5D" w:rsidRDefault="009D5F5D">
            <w:pPr>
              <w:pStyle w:val="ConsPlusNormal"/>
            </w:pPr>
            <w:r>
              <w:t>от</w:t>
            </w:r>
          </w:p>
        </w:tc>
        <w:tc>
          <w:tcPr>
            <w:tcW w:w="41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F5D" w:rsidRDefault="009D5F5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5F5D" w:rsidRDefault="009D5F5D">
            <w:pPr>
              <w:pStyle w:val="ConsPlusNormal"/>
              <w:jc w:val="both"/>
            </w:pPr>
            <w:r>
              <w:t>,</w:t>
            </w:r>
          </w:p>
        </w:tc>
      </w:tr>
      <w:tr w:rsidR="009D5F5D">
        <w:tc>
          <w:tcPr>
            <w:tcW w:w="4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5F5D" w:rsidRDefault="009D5F5D">
            <w:pPr>
              <w:spacing w:after="1" w:line="0" w:lineRule="atLeast"/>
            </w:pPr>
          </w:p>
        </w:tc>
        <w:tc>
          <w:tcPr>
            <w:tcW w:w="49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5F5D" w:rsidRDefault="009D5F5D">
            <w:pPr>
              <w:pStyle w:val="ConsPlusNormal"/>
              <w:jc w:val="right"/>
            </w:pPr>
            <w:r>
              <w:t>(Ф.И.О.)</w:t>
            </w:r>
          </w:p>
        </w:tc>
      </w:tr>
      <w:tr w:rsidR="009D5F5D">
        <w:tc>
          <w:tcPr>
            <w:tcW w:w="4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5F5D" w:rsidRDefault="009D5F5D">
            <w:pPr>
              <w:spacing w:after="1" w:line="0" w:lineRule="atLeast"/>
            </w:pPr>
          </w:p>
        </w:tc>
        <w:tc>
          <w:tcPr>
            <w:tcW w:w="30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5F5D" w:rsidRDefault="009D5F5D">
            <w:pPr>
              <w:pStyle w:val="ConsPlusNormal"/>
            </w:pPr>
            <w:r>
              <w:t>проживающего по адресу: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F5D" w:rsidRDefault="009D5F5D">
            <w:pPr>
              <w:pStyle w:val="ConsPlusNormal"/>
            </w:pPr>
          </w:p>
        </w:tc>
      </w:tr>
    </w:tbl>
    <w:p w:rsidR="009D5F5D" w:rsidRDefault="009D5F5D">
      <w:pPr>
        <w:pStyle w:val="ConsPlusNormal"/>
        <w:jc w:val="both"/>
      </w:pPr>
    </w:p>
    <w:p w:rsidR="009D5F5D" w:rsidRDefault="009D5F5D">
      <w:pPr>
        <w:pStyle w:val="ConsPlusNormal"/>
        <w:ind w:firstLine="540"/>
        <w:jc w:val="both"/>
      </w:pPr>
      <w:r>
        <w:t>--------------------------------</w:t>
      </w:r>
    </w:p>
    <w:p w:rsidR="009D5F5D" w:rsidRDefault="009D5F5D">
      <w:pPr>
        <w:pStyle w:val="ConsPlusNormal"/>
        <w:spacing w:before="220"/>
        <w:ind w:firstLine="540"/>
        <w:jc w:val="both"/>
      </w:pPr>
      <w:r>
        <w:t xml:space="preserve">&lt;4&gt; Заявка и все прилагаемые документы направляются заявителем в НМК "ФОРМАП" по адресу: 183031, г. Мурманск, ул. </w:t>
      </w:r>
      <w:proofErr w:type="spellStart"/>
      <w:r>
        <w:t>Подстаницкого</w:t>
      </w:r>
      <w:proofErr w:type="spellEnd"/>
      <w:r>
        <w:t>, д. 1.</w:t>
      </w:r>
    </w:p>
    <w:p w:rsidR="009D5F5D" w:rsidRDefault="009D5F5D">
      <w:pPr>
        <w:pStyle w:val="ConsPlusNormal"/>
        <w:jc w:val="both"/>
      </w:pPr>
    </w:p>
    <w:p w:rsidR="009D5F5D" w:rsidRDefault="009D5F5D">
      <w:pPr>
        <w:pStyle w:val="ConsPlusNormal"/>
        <w:jc w:val="center"/>
      </w:pPr>
      <w:bookmarkStart w:id="3" w:name="P436"/>
      <w:bookmarkEnd w:id="3"/>
      <w:r>
        <w:t>ЗАЯВЛЕНИЕ</w:t>
      </w:r>
    </w:p>
    <w:p w:rsidR="009D5F5D" w:rsidRDefault="009D5F5D">
      <w:pPr>
        <w:pStyle w:val="ConsPlusNormal"/>
        <w:jc w:val="center"/>
      </w:pPr>
      <w:r>
        <w:t>НА ПРЕДОСТАВЛЕНИЕ СУБСИДИИ</w:t>
      </w:r>
    </w:p>
    <w:p w:rsidR="009D5F5D" w:rsidRDefault="009D5F5D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1"/>
        <w:gridCol w:w="272"/>
        <w:gridCol w:w="1165"/>
        <w:gridCol w:w="1406"/>
        <w:gridCol w:w="812"/>
        <w:gridCol w:w="220"/>
        <w:gridCol w:w="1474"/>
        <w:gridCol w:w="291"/>
        <w:gridCol w:w="133"/>
        <w:gridCol w:w="840"/>
        <w:gridCol w:w="1617"/>
      </w:tblGrid>
      <w:tr w:rsidR="009D5F5D">
        <w:tc>
          <w:tcPr>
            <w:tcW w:w="9071" w:type="dxa"/>
            <w:gridSpan w:val="11"/>
            <w:tcBorders>
              <w:top w:val="nil"/>
              <w:left w:val="nil"/>
              <w:right w:val="nil"/>
            </w:tcBorders>
          </w:tcPr>
          <w:p w:rsidR="009D5F5D" w:rsidRDefault="009D5F5D">
            <w:pPr>
              <w:pStyle w:val="ConsPlusNormal"/>
              <w:jc w:val="both"/>
            </w:pPr>
            <w:r>
              <w:t>от</w:t>
            </w:r>
          </w:p>
        </w:tc>
      </w:tr>
      <w:tr w:rsidR="009D5F5D">
        <w:tblPrEx>
          <w:tblBorders>
            <w:insideH w:val="nil"/>
          </w:tblBorders>
        </w:tblPrEx>
        <w:tc>
          <w:tcPr>
            <w:tcW w:w="9071" w:type="dxa"/>
            <w:gridSpan w:val="11"/>
            <w:tcBorders>
              <w:left w:val="nil"/>
              <w:bottom w:val="nil"/>
              <w:right w:val="nil"/>
            </w:tcBorders>
          </w:tcPr>
          <w:p w:rsidR="009D5F5D" w:rsidRDefault="009D5F5D">
            <w:pPr>
              <w:pStyle w:val="ConsPlusNormal"/>
              <w:jc w:val="center"/>
            </w:pPr>
            <w:r>
              <w:t>(Ф.И.О. индивидуального предпринимателя полностью,</w:t>
            </w:r>
          </w:p>
          <w:p w:rsidR="009D5F5D" w:rsidRDefault="009D5F5D">
            <w:pPr>
              <w:pStyle w:val="ConsPlusNormal"/>
              <w:jc w:val="center"/>
            </w:pPr>
            <w:r>
              <w:t>полное наименование малого или среднего предприятий)</w:t>
            </w:r>
          </w:p>
        </w:tc>
      </w:tr>
      <w:tr w:rsidR="009D5F5D">
        <w:tblPrEx>
          <w:tblBorders>
            <w:insideH w:val="nil"/>
          </w:tblBorders>
        </w:tblPrEx>
        <w:tc>
          <w:tcPr>
            <w:tcW w:w="90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D5F5D" w:rsidRDefault="009D5F5D">
            <w:pPr>
              <w:pStyle w:val="ConsPlusNormal"/>
              <w:jc w:val="both"/>
            </w:pPr>
            <w:r>
              <w:t>Прошу предоставить субсидию для возмещения части затрат по договору(</w:t>
            </w:r>
            <w:proofErr w:type="spellStart"/>
            <w:r>
              <w:t>ам</w:t>
            </w:r>
            <w:proofErr w:type="spellEnd"/>
            <w:r>
              <w:t>)</w:t>
            </w:r>
          </w:p>
        </w:tc>
      </w:tr>
      <w:tr w:rsidR="009D5F5D">
        <w:tblPrEx>
          <w:tblBorders>
            <w:insideH w:val="nil"/>
          </w:tblBorders>
        </w:tblPrEx>
        <w:tc>
          <w:tcPr>
            <w:tcW w:w="9071" w:type="dxa"/>
            <w:gridSpan w:val="11"/>
            <w:tcBorders>
              <w:top w:val="nil"/>
              <w:left w:val="nil"/>
              <w:right w:val="nil"/>
            </w:tcBorders>
          </w:tcPr>
          <w:p w:rsidR="009D5F5D" w:rsidRDefault="009D5F5D">
            <w:pPr>
              <w:pStyle w:val="ConsPlusNormal"/>
            </w:pPr>
          </w:p>
        </w:tc>
      </w:tr>
      <w:tr w:rsidR="009D5F5D">
        <w:tblPrEx>
          <w:tblBorders>
            <w:insideH w:val="nil"/>
          </w:tblBorders>
        </w:tblPrEx>
        <w:tc>
          <w:tcPr>
            <w:tcW w:w="9071" w:type="dxa"/>
            <w:gridSpan w:val="11"/>
            <w:tcBorders>
              <w:left w:val="nil"/>
              <w:bottom w:val="nil"/>
              <w:right w:val="nil"/>
            </w:tcBorders>
          </w:tcPr>
          <w:p w:rsidR="009D5F5D" w:rsidRDefault="009D5F5D">
            <w:pPr>
              <w:pStyle w:val="ConsPlusNormal"/>
              <w:jc w:val="center"/>
            </w:pPr>
            <w:r>
              <w:t>кредитования, лизинга, оказания услуг по сертификации и пр., дата, N договора</w:t>
            </w:r>
          </w:p>
        </w:tc>
      </w:tr>
      <w:tr w:rsidR="009D5F5D">
        <w:tblPrEx>
          <w:tblBorders>
            <w:insideH w:val="nil"/>
          </w:tblBorders>
        </w:tblPrEx>
        <w:tc>
          <w:tcPr>
            <w:tcW w:w="9071" w:type="dxa"/>
            <w:gridSpan w:val="11"/>
            <w:tcBorders>
              <w:top w:val="nil"/>
              <w:left w:val="nil"/>
              <w:right w:val="nil"/>
            </w:tcBorders>
          </w:tcPr>
          <w:p w:rsidR="009D5F5D" w:rsidRDefault="009D5F5D">
            <w:pPr>
              <w:pStyle w:val="ConsPlusNormal"/>
            </w:pPr>
          </w:p>
        </w:tc>
      </w:tr>
      <w:tr w:rsidR="009D5F5D">
        <w:tc>
          <w:tcPr>
            <w:tcW w:w="9071" w:type="dxa"/>
            <w:gridSpan w:val="11"/>
            <w:tcBorders>
              <w:left w:val="nil"/>
              <w:right w:val="nil"/>
            </w:tcBorders>
          </w:tcPr>
          <w:p w:rsidR="009D5F5D" w:rsidRDefault="009D5F5D">
            <w:pPr>
              <w:pStyle w:val="ConsPlusNormal"/>
            </w:pPr>
          </w:p>
        </w:tc>
      </w:tr>
      <w:tr w:rsidR="009D5F5D">
        <w:tc>
          <w:tcPr>
            <w:tcW w:w="9071" w:type="dxa"/>
            <w:gridSpan w:val="11"/>
            <w:tcBorders>
              <w:left w:val="nil"/>
              <w:right w:val="nil"/>
            </w:tcBorders>
          </w:tcPr>
          <w:p w:rsidR="009D5F5D" w:rsidRDefault="009D5F5D">
            <w:pPr>
              <w:pStyle w:val="ConsPlusNormal"/>
            </w:pPr>
          </w:p>
        </w:tc>
      </w:tr>
      <w:tr w:rsidR="009D5F5D">
        <w:tblPrEx>
          <w:tblBorders>
            <w:insideH w:val="nil"/>
          </w:tblBorders>
        </w:tblPrEx>
        <w:tc>
          <w:tcPr>
            <w:tcW w:w="9071" w:type="dxa"/>
            <w:gridSpan w:val="11"/>
            <w:tcBorders>
              <w:left w:val="nil"/>
              <w:bottom w:val="nil"/>
              <w:right w:val="nil"/>
            </w:tcBorders>
          </w:tcPr>
          <w:p w:rsidR="009D5F5D" w:rsidRDefault="009D5F5D">
            <w:pPr>
              <w:pStyle w:val="ConsPlusNormal"/>
              <w:jc w:val="center"/>
            </w:pPr>
            <w:r>
              <w:t>(целевое использование)</w:t>
            </w:r>
          </w:p>
        </w:tc>
      </w:tr>
      <w:tr w:rsidR="009D5F5D">
        <w:tblPrEx>
          <w:tblBorders>
            <w:right w:val="single" w:sz="4" w:space="0" w:color="auto"/>
            <w:insideH w:val="nil"/>
          </w:tblBorders>
        </w:tblPrEx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5F5D" w:rsidRDefault="009D5F5D">
            <w:pPr>
              <w:pStyle w:val="ConsPlusNormal"/>
            </w:pPr>
            <w:r>
              <w:t>в сумме</w:t>
            </w:r>
          </w:p>
        </w:tc>
        <w:tc>
          <w:tcPr>
            <w:tcW w:w="7958" w:type="dxa"/>
            <w:gridSpan w:val="9"/>
            <w:tcBorders>
              <w:top w:val="nil"/>
              <w:left w:val="nil"/>
              <w:right w:val="single" w:sz="4" w:space="0" w:color="auto"/>
            </w:tcBorders>
          </w:tcPr>
          <w:p w:rsidR="009D5F5D" w:rsidRDefault="009D5F5D">
            <w:pPr>
              <w:pStyle w:val="ConsPlusNormal"/>
            </w:pPr>
          </w:p>
        </w:tc>
      </w:tr>
      <w:tr w:rsidR="009D5F5D">
        <w:tblPrEx>
          <w:tblBorders>
            <w:insideH w:val="nil"/>
          </w:tblBorders>
        </w:tblPrEx>
        <w:tc>
          <w:tcPr>
            <w:tcW w:w="90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D5F5D" w:rsidRDefault="009D5F5D">
            <w:pPr>
              <w:pStyle w:val="ConsPlusNormal"/>
              <w:jc w:val="both"/>
            </w:pPr>
            <w:r>
              <w:t>Копия(и) договора (договоров), подлежащего(их) субсидированию, прилагается(</w:t>
            </w:r>
            <w:proofErr w:type="spellStart"/>
            <w:r>
              <w:t>ются</w:t>
            </w:r>
            <w:proofErr w:type="spellEnd"/>
            <w:r>
              <w:t>) на _________________ листах.</w:t>
            </w:r>
          </w:p>
          <w:p w:rsidR="009D5F5D" w:rsidRDefault="009D5F5D">
            <w:pPr>
              <w:pStyle w:val="ConsPlusNormal"/>
              <w:jc w:val="both"/>
            </w:pPr>
            <w:r>
              <w:t>Задолженности по налогам и сборам (в том числе штрафы и пени) не имеет</w:t>
            </w:r>
          </w:p>
        </w:tc>
      </w:tr>
      <w:tr w:rsidR="009D5F5D">
        <w:tblPrEx>
          <w:tblBorders>
            <w:insideH w:val="nil"/>
          </w:tblBorders>
        </w:tblPrEx>
        <w:tc>
          <w:tcPr>
            <w:tcW w:w="9071" w:type="dxa"/>
            <w:gridSpan w:val="11"/>
            <w:tcBorders>
              <w:top w:val="nil"/>
              <w:left w:val="nil"/>
              <w:right w:val="nil"/>
            </w:tcBorders>
          </w:tcPr>
          <w:p w:rsidR="009D5F5D" w:rsidRDefault="009D5F5D">
            <w:pPr>
              <w:pStyle w:val="ConsPlusNormal"/>
            </w:pPr>
          </w:p>
        </w:tc>
      </w:tr>
      <w:tr w:rsidR="009D5F5D">
        <w:tc>
          <w:tcPr>
            <w:tcW w:w="9071" w:type="dxa"/>
            <w:gridSpan w:val="11"/>
            <w:tcBorders>
              <w:left w:val="nil"/>
              <w:right w:val="nil"/>
            </w:tcBorders>
          </w:tcPr>
          <w:p w:rsidR="009D5F5D" w:rsidRDefault="009D5F5D">
            <w:pPr>
              <w:pStyle w:val="ConsPlusNormal"/>
            </w:pPr>
          </w:p>
        </w:tc>
      </w:tr>
      <w:tr w:rsidR="009D5F5D">
        <w:tblPrEx>
          <w:tblBorders>
            <w:insideH w:val="nil"/>
          </w:tblBorders>
        </w:tblPrEx>
        <w:tc>
          <w:tcPr>
            <w:tcW w:w="9071" w:type="dxa"/>
            <w:gridSpan w:val="11"/>
            <w:tcBorders>
              <w:left w:val="nil"/>
              <w:bottom w:val="nil"/>
              <w:right w:val="nil"/>
            </w:tcBorders>
          </w:tcPr>
          <w:p w:rsidR="009D5F5D" w:rsidRDefault="009D5F5D">
            <w:pPr>
              <w:pStyle w:val="ConsPlusNormal"/>
              <w:jc w:val="center"/>
            </w:pPr>
            <w:r>
              <w:t>(Ф.И.О. ИП, полное наименование МП,</w:t>
            </w:r>
          </w:p>
          <w:p w:rsidR="009D5F5D" w:rsidRDefault="009D5F5D">
            <w:pPr>
              <w:pStyle w:val="ConsPlusNormal"/>
              <w:jc w:val="center"/>
            </w:pPr>
            <w:r>
              <w:t>потребительского Общества предпринимателей)</w:t>
            </w:r>
          </w:p>
        </w:tc>
      </w:tr>
      <w:tr w:rsidR="009D5F5D">
        <w:tblPrEx>
          <w:tblBorders>
            <w:insideH w:val="nil"/>
          </w:tblBorders>
        </w:tblPrEx>
        <w:tc>
          <w:tcPr>
            <w:tcW w:w="90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D5F5D" w:rsidRDefault="009D5F5D">
            <w:pPr>
              <w:pStyle w:val="ConsPlusNormal"/>
              <w:jc w:val="both"/>
            </w:pPr>
            <w:r>
              <w:t>Сведения о заявителе: ОГРН ____________, регистрационный номер в ФСС России ____________, регистрационный номер в ПФ России ____________, КПП (код причины постановки на учет) ____________.</w:t>
            </w:r>
          </w:p>
          <w:p w:rsidR="009D5F5D" w:rsidRDefault="009D5F5D">
            <w:pPr>
              <w:pStyle w:val="ConsPlusNormal"/>
              <w:jc w:val="both"/>
            </w:pPr>
            <w:r>
              <w:lastRenderedPageBreak/>
              <w:t>Банковские реквизиты заявителя:</w:t>
            </w:r>
          </w:p>
        </w:tc>
      </w:tr>
      <w:tr w:rsidR="009D5F5D">
        <w:tblPrEx>
          <w:tblBorders>
            <w:insideH w:val="nil"/>
          </w:tblBorders>
        </w:tblPrEx>
        <w:tc>
          <w:tcPr>
            <w:tcW w:w="90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D5F5D" w:rsidRDefault="009D5F5D">
            <w:pPr>
              <w:pStyle w:val="ConsPlusNormal"/>
            </w:pPr>
            <w:r>
              <w:lastRenderedPageBreak/>
              <w:t>Ф.И.О./Наименование получателя платежа:</w:t>
            </w:r>
          </w:p>
        </w:tc>
      </w:tr>
      <w:tr w:rsidR="009D5F5D">
        <w:tblPrEx>
          <w:tblBorders>
            <w:right w:val="single" w:sz="4" w:space="0" w:color="auto"/>
            <w:insideH w:val="nil"/>
          </w:tblBorders>
        </w:tblPrEx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9D5F5D" w:rsidRDefault="009D5F5D">
            <w:pPr>
              <w:pStyle w:val="ConsPlusNormal"/>
            </w:pPr>
            <w:r>
              <w:t>ИНН</w:t>
            </w:r>
          </w:p>
        </w:tc>
        <w:tc>
          <w:tcPr>
            <w:tcW w:w="5640" w:type="dxa"/>
            <w:gridSpan w:val="7"/>
            <w:tcBorders>
              <w:top w:val="nil"/>
              <w:left w:val="nil"/>
              <w:right w:val="nil"/>
            </w:tcBorders>
          </w:tcPr>
          <w:p w:rsidR="009D5F5D" w:rsidRDefault="009D5F5D">
            <w:pPr>
              <w:pStyle w:val="ConsPlusNormal"/>
            </w:pPr>
          </w:p>
        </w:tc>
        <w:tc>
          <w:tcPr>
            <w:tcW w:w="25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5F5D" w:rsidRDefault="009D5F5D">
            <w:pPr>
              <w:pStyle w:val="ConsPlusNormal"/>
              <w:jc w:val="both"/>
            </w:pPr>
            <w:r>
              <w:t>Наименование банка:</w:t>
            </w:r>
          </w:p>
        </w:tc>
      </w:tr>
      <w:tr w:rsidR="009D5F5D">
        <w:tblPrEx>
          <w:tblBorders>
            <w:insideH w:val="nil"/>
          </w:tblBorders>
        </w:tblPrEx>
        <w:tc>
          <w:tcPr>
            <w:tcW w:w="9071" w:type="dxa"/>
            <w:gridSpan w:val="11"/>
            <w:tcBorders>
              <w:top w:val="nil"/>
              <w:left w:val="nil"/>
              <w:right w:val="nil"/>
            </w:tcBorders>
          </w:tcPr>
          <w:p w:rsidR="009D5F5D" w:rsidRDefault="009D5F5D">
            <w:pPr>
              <w:pStyle w:val="ConsPlusNormal"/>
            </w:pPr>
          </w:p>
        </w:tc>
      </w:tr>
      <w:tr w:rsidR="009D5F5D">
        <w:tblPrEx>
          <w:tblBorders>
            <w:right w:val="single" w:sz="4" w:space="0" w:color="auto"/>
          </w:tblBorders>
        </w:tblPrEx>
        <w:tc>
          <w:tcPr>
            <w:tcW w:w="841" w:type="dxa"/>
            <w:tcBorders>
              <w:left w:val="nil"/>
              <w:bottom w:val="nil"/>
              <w:right w:val="nil"/>
            </w:tcBorders>
          </w:tcPr>
          <w:p w:rsidR="009D5F5D" w:rsidRDefault="009D5F5D">
            <w:pPr>
              <w:pStyle w:val="ConsPlusNormal"/>
            </w:pPr>
            <w:r>
              <w:t>ИНН</w:t>
            </w:r>
          </w:p>
        </w:tc>
        <w:tc>
          <w:tcPr>
            <w:tcW w:w="8230" w:type="dxa"/>
            <w:gridSpan w:val="10"/>
            <w:tcBorders>
              <w:left w:val="nil"/>
              <w:right w:val="single" w:sz="4" w:space="0" w:color="auto"/>
            </w:tcBorders>
          </w:tcPr>
          <w:p w:rsidR="009D5F5D" w:rsidRDefault="009D5F5D">
            <w:pPr>
              <w:pStyle w:val="ConsPlusNormal"/>
            </w:pPr>
          </w:p>
        </w:tc>
      </w:tr>
      <w:tr w:rsidR="009D5F5D">
        <w:tblPrEx>
          <w:tblBorders>
            <w:right w:val="single" w:sz="4" w:space="0" w:color="auto"/>
            <w:insideH w:val="nil"/>
          </w:tblBorders>
        </w:tblPrEx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9D5F5D" w:rsidRDefault="009D5F5D">
            <w:pPr>
              <w:pStyle w:val="ConsPlusNormal"/>
            </w:pPr>
            <w:r>
              <w:t>БИК</w:t>
            </w:r>
          </w:p>
        </w:tc>
        <w:tc>
          <w:tcPr>
            <w:tcW w:w="8230" w:type="dxa"/>
            <w:gridSpan w:val="10"/>
            <w:tcBorders>
              <w:left w:val="nil"/>
              <w:right w:val="single" w:sz="4" w:space="0" w:color="auto"/>
            </w:tcBorders>
          </w:tcPr>
          <w:p w:rsidR="009D5F5D" w:rsidRDefault="009D5F5D">
            <w:pPr>
              <w:pStyle w:val="ConsPlusNormal"/>
            </w:pPr>
          </w:p>
        </w:tc>
      </w:tr>
      <w:tr w:rsidR="009D5F5D">
        <w:tblPrEx>
          <w:tblBorders>
            <w:right w:val="single" w:sz="4" w:space="0" w:color="auto"/>
            <w:insideH w:val="nil"/>
          </w:tblBorders>
        </w:tblPrEx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9D5F5D" w:rsidRDefault="009D5F5D">
            <w:pPr>
              <w:pStyle w:val="ConsPlusNormal"/>
            </w:pPr>
            <w:r>
              <w:t>к/с</w:t>
            </w:r>
          </w:p>
        </w:tc>
        <w:tc>
          <w:tcPr>
            <w:tcW w:w="8230" w:type="dxa"/>
            <w:gridSpan w:val="10"/>
            <w:tcBorders>
              <w:left w:val="nil"/>
              <w:right w:val="single" w:sz="4" w:space="0" w:color="auto"/>
            </w:tcBorders>
          </w:tcPr>
          <w:p w:rsidR="009D5F5D" w:rsidRDefault="009D5F5D">
            <w:pPr>
              <w:pStyle w:val="ConsPlusNormal"/>
            </w:pPr>
          </w:p>
        </w:tc>
      </w:tr>
      <w:tr w:rsidR="009D5F5D">
        <w:tblPrEx>
          <w:tblBorders>
            <w:right w:val="single" w:sz="4" w:space="0" w:color="auto"/>
            <w:insideH w:val="nil"/>
          </w:tblBorders>
        </w:tblPrEx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9D5F5D" w:rsidRDefault="009D5F5D">
            <w:pPr>
              <w:pStyle w:val="ConsPlusNormal"/>
            </w:pPr>
            <w:r>
              <w:t>N р/с</w:t>
            </w:r>
          </w:p>
        </w:tc>
        <w:tc>
          <w:tcPr>
            <w:tcW w:w="8230" w:type="dxa"/>
            <w:gridSpan w:val="10"/>
            <w:tcBorders>
              <w:left w:val="nil"/>
              <w:right w:val="single" w:sz="4" w:space="0" w:color="auto"/>
            </w:tcBorders>
          </w:tcPr>
          <w:p w:rsidR="009D5F5D" w:rsidRDefault="009D5F5D">
            <w:pPr>
              <w:pStyle w:val="ConsPlusNormal"/>
            </w:pPr>
          </w:p>
        </w:tc>
      </w:tr>
      <w:tr w:rsidR="009D5F5D">
        <w:tblPrEx>
          <w:tblBorders>
            <w:insideH w:val="nil"/>
          </w:tblBorders>
        </w:tblPrEx>
        <w:tc>
          <w:tcPr>
            <w:tcW w:w="90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D5F5D" w:rsidRDefault="009D5F5D">
            <w:pPr>
              <w:pStyle w:val="ConsPlusNormal"/>
            </w:pPr>
            <w:r>
              <w:t>Адрес</w:t>
            </w:r>
          </w:p>
        </w:tc>
      </w:tr>
      <w:tr w:rsidR="009D5F5D">
        <w:tblPrEx>
          <w:tblBorders>
            <w:insideH w:val="nil"/>
          </w:tblBorders>
        </w:tblPrEx>
        <w:tc>
          <w:tcPr>
            <w:tcW w:w="9071" w:type="dxa"/>
            <w:gridSpan w:val="11"/>
            <w:tcBorders>
              <w:top w:val="nil"/>
              <w:left w:val="nil"/>
              <w:right w:val="nil"/>
            </w:tcBorders>
          </w:tcPr>
          <w:p w:rsidR="009D5F5D" w:rsidRDefault="009D5F5D">
            <w:pPr>
              <w:pStyle w:val="ConsPlusNormal"/>
            </w:pPr>
          </w:p>
        </w:tc>
      </w:tr>
      <w:tr w:rsidR="009D5F5D">
        <w:tc>
          <w:tcPr>
            <w:tcW w:w="1113" w:type="dxa"/>
            <w:gridSpan w:val="2"/>
            <w:tcBorders>
              <w:left w:val="nil"/>
              <w:bottom w:val="nil"/>
              <w:right w:val="nil"/>
            </w:tcBorders>
          </w:tcPr>
          <w:p w:rsidR="009D5F5D" w:rsidRDefault="009D5F5D">
            <w:pPr>
              <w:pStyle w:val="ConsPlusNormal"/>
            </w:pPr>
            <w:r>
              <w:t>Телефон</w:t>
            </w:r>
          </w:p>
        </w:tc>
        <w:tc>
          <w:tcPr>
            <w:tcW w:w="2571" w:type="dxa"/>
            <w:gridSpan w:val="2"/>
            <w:tcBorders>
              <w:left w:val="nil"/>
              <w:right w:val="nil"/>
            </w:tcBorders>
          </w:tcPr>
          <w:p w:rsidR="009D5F5D" w:rsidRDefault="009D5F5D">
            <w:pPr>
              <w:pStyle w:val="ConsPlusNormal"/>
            </w:pPr>
          </w:p>
        </w:tc>
        <w:tc>
          <w:tcPr>
            <w:tcW w:w="812" w:type="dxa"/>
            <w:tcBorders>
              <w:left w:val="nil"/>
              <w:right w:val="nil"/>
            </w:tcBorders>
          </w:tcPr>
          <w:p w:rsidR="009D5F5D" w:rsidRDefault="009D5F5D">
            <w:pPr>
              <w:pStyle w:val="ConsPlusNormal"/>
              <w:jc w:val="both"/>
            </w:pPr>
            <w:r>
              <w:t>Факс</w:t>
            </w:r>
          </w:p>
        </w:tc>
        <w:tc>
          <w:tcPr>
            <w:tcW w:w="2118" w:type="dxa"/>
            <w:gridSpan w:val="4"/>
            <w:tcBorders>
              <w:left w:val="nil"/>
              <w:right w:val="nil"/>
            </w:tcBorders>
          </w:tcPr>
          <w:p w:rsidR="009D5F5D" w:rsidRDefault="009D5F5D">
            <w:pPr>
              <w:pStyle w:val="ConsPlusNormal"/>
            </w:pPr>
          </w:p>
        </w:tc>
        <w:tc>
          <w:tcPr>
            <w:tcW w:w="840" w:type="dxa"/>
            <w:tcBorders>
              <w:left w:val="nil"/>
              <w:right w:val="nil"/>
            </w:tcBorders>
          </w:tcPr>
          <w:p w:rsidR="009D5F5D" w:rsidRDefault="009D5F5D">
            <w:pPr>
              <w:pStyle w:val="ConsPlusNormal"/>
              <w:jc w:val="both"/>
            </w:pPr>
            <w:r>
              <w:t>E-</w:t>
            </w:r>
            <w:proofErr w:type="spellStart"/>
            <w:r>
              <w:t>mail</w:t>
            </w:r>
            <w:proofErr w:type="spellEnd"/>
          </w:p>
        </w:tc>
        <w:tc>
          <w:tcPr>
            <w:tcW w:w="1617" w:type="dxa"/>
            <w:tcBorders>
              <w:left w:val="nil"/>
              <w:right w:val="nil"/>
            </w:tcBorders>
          </w:tcPr>
          <w:p w:rsidR="009D5F5D" w:rsidRDefault="009D5F5D">
            <w:pPr>
              <w:pStyle w:val="ConsPlusNormal"/>
            </w:pPr>
          </w:p>
        </w:tc>
      </w:tr>
      <w:tr w:rsidR="009D5F5D">
        <w:tblPrEx>
          <w:tblBorders>
            <w:insideH w:val="nil"/>
          </w:tblBorders>
        </w:tblPrEx>
        <w:tc>
          <w:tcPr>
            <w:tcW w:w="90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D5F5D" w:rsidRDefault="009D5F5D">
            <w:pPr>
              <w:pStyle w:val="ConsPlusNormal"/>
              <w:jc w:val="both"/>
            </w:pPr>
            <w:r>
              <w:t>Достоверность представленной информации подтверждаю</w:t>
            </w:r>
          </w:p>
        </w:tc>
      </w:tr>
      <w:tr w:rsidR="009D5F5D">
        <w:tblPrEx>
          <w:tblBorders>
            <w:insideH w:val="nil"/>
          </w:tblBorders>
        </w:tblPrEx>
        <w:tc>
          <w:tcPr>
            <w:tcW w:w="9071" w:type="dxa"/>
            <w:gridSpan w:val="11"/>
            <w:tcBorders>
              <w:top w:val="nil"/>
              <w:left w:val="nil"/>
              <w:right w:val="nil"/>
            </w:tcBorders>
          </w:tcPr>
          <w:p w:rsidR="009D5F5D" w:rsidRDefault="009D5F5D">
            <w:pPr>
              <w:pStyle w:val="ConsPlusNormal"/>
            </w:pPr>
          </w:p>
        </w:tc>
      </w:tr>
      <w:tr w:rsidR="009D5F5D">
        <w:tblPrEx>
          <w:tblBorders>
            <w:insideH w:val="nil"/>
          </w:tblBorders>
        </w:tblPrEx>
        <w:tc>
          <w:tcPr>
            <w:tcW w:w="9071" w:type="dxa"/>
            <w:gridSpan w:val="11"/>
            <w:tcBorders>
              <w:left w:val="nil"/>
              <w:bottom w:val="nil"/>
              <w:right w:val="nil"/>
            </w:tcBorders>
          </w:tcPr>
          <w:p w:rsidR="009D5F5D" w:rsidRDefault="009D5F5D">
            <w:pPr>
              <w:pStyle w:val="ConsPlusNormal"/>
              <w:jc w:val="both"/>
            </w:pPr>
            <w:r>
              <w:t>Настоящим заявитель подтверждает, что он:</w:t>
            </w:r>
          </w:p>
          <w:p w:rsidR="009D5F5D" w:rsidRDefault="009D5F5D">
            <w:pPr>
              <w:pStyle w:val="ConsPlusNormal"/>
              <w:jc w:val="both"/>
            </w:pPr>
            <w:r>
              <w:t>- не является кредитной, страховой организацией, инвестиционным фондом, негосударственным пенсионным фондом, профессиональным участником рынка ценных бумаг, ломбардом;</w:t>
            </w:r>
          </w:p>
          <w:p w:rsidR="009D5F5D" w:rsidRDefault="009D5F5D">
            <w:pPr>
              <w:pStyle w:val="ConsPlusNormal"/>
              <w:jc w:val="both"/>
            </w:pPr>
            <w:r>
              <w:t>- не является участником соглашений о разделе продукции;</w:t>
            </w:r>
          </w:p>
          <w:p w:rsidR="009D5F5D" w:rsidRDefault="009D5F5D">
            <w:pPr>
              <w:pStyle w:val="ConsPlusNormal"/>
              <w:jc w:val="both"/>
            </w:pPr>
            <w:r>
              <w:t>-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      </w:r>
          </w:p>
          <w:p w:rsidR="009D5F5D" w:rsidRDefault="009D5F5D">
            <w:pPr>
              <w:pStyle w:val="ConsPlusNormal"/>
              <w:jc w:val="both"/>
            </w:pPr>
            <w:r>
              <w:t>- не осуществляет предпринимательскую деятельность в сфере игорного бизнеса;</w:t>
            </w:r>
          </w:p>
          <w:p w:rsidR="009D5F5D" w:rsidRDefault="009D5F5D">
            <w:pPr>
              <w:pStyle w:val="ConsPlusNormal"/>
              <w:jc w:val="both"/>
            </w:pPr>
            <w:r>
              <w:t>- не осуществляет производство и реализацию подакцизных товаров (алкогольной продукции, табачных изделий, нефтепродуктов и т.д.), а также добычу и реализацию полезных ископаемых;</w:t>
            </w:r>
          </w:p>
          <w:p w:rsidR="009D5F5D" w:rsidRDefault="009D5F5D">
            <w:pPr>
              <w:pStyle w:val="ConsPlusNormal"/>
              <w:jc w:val="both"/>
            </w:pPr>
            <w:r>
              <w:t>- не имеет задолженности по начисленным налогам, сборам и иным обязательным платежам в бюджеты всех уровней на первое число месяца подачи заявки на получение финансовой поддержки;</w:t>
            </w:r>
          </w:p>
          <w:p w:rsidR="009D5F5D" w:rsidRDefault="009D5F5D">
            <w:pPr>
              <w:pStyle w:val="ConsPlusNormal"/>
              <w:jc w:val="both"/>
            </w:pPr>
            <w:r>
              <w:t>- не находится в стадии реорганизации, ликвидации, банкротства;</w:t>
            </w:r>
          </w:p>
          <w:p w:rsidR="009D5F5D" w:rsidRDefault="009D5F5D">
            <w:pPr>
              <w:pStyle w:val="ConsPlusNormal"/>
              <w:jc w:val="both"/>
            </w:pPr>
            <w:r>
              <w:t>- деятельность заявителя не приостановлена в установленном законодательством порядке, на имущество заявителя не наложен арест;</w:t>
            </w:r>
          </w:p>
          <w:p w:rsidR="009D5F5D" w:rsidRDefault="009D5F5D">
            <w:pPr>
              <w:pStyle w:val="ConsPlusNormal"/>
              <w:jc w:val="both"/>
            </w:pPr>
            <w:r>
              <w:t>- размер среднемесячной заработной платы сотрудников заявителя превышает минимальный уровень оплаты труда не менее чем на 20 %;</w:t>
            </w:r>
          </w:p>
          <w:p w:rsidR="009D5F5D" w:rsidRDefault="009D5F5D">
            <w:pPr>
              <w:pStyle w:val="ConsPlusNormal"/>
              <w:jc w:val="both"/>
            </w:pPr>
            <w:r>
              <w:t>- не получал поддержку из бюджетов любых уровней бюджетной системы Российской Федерации в виде субсидии или иной финансовой поддержки на компенсацию части затрат, указанных в документах, прилагаемых к настоящей заявке.</w:t>
            </w:r>
          </w:p>
          <w:p w:rsidR="009D5F5D" w:rsidRDefault="009D5F5D">
            <w:pPr>
              <w:pStyle w:val="ConsPlusNormal"/>
              <w:jc w:val="both"/>
            </w:pPr>
            <w:r>
              <w:t>Достоверность представленной информации гарантирую.</w:t>
            </w:r>
          </w:p>
        </w:tc>
      </w:tr>
      <w:tr w:rsidR="009D5F5D">
        <w:tblPrEx>
          <w:tblBorders>
            <w:insideH w:val="nil"/>
          </w:tblBorders>
        </w:tblPrEx>
        <w:tc>
          <w:tcPr>
            <w:tcW w:w="9071" w:type="dxa"/>
            <w:gridSpan w:val="11"/>
            <w:tcBorders>
              <w:top w:val="nil"/>
              <w:left w:val="nil"/>
              <w:right w:val="nil"/>
            </w:tcBorders>
          </w:tcPr>
          <w:p w:rsidR="009D5F5D" w:rsidRDefault="009D5F5D">
            <w:pPr>
              <w:pStyle w:val="ConsPlusNormal"/>
            </w:pPr>
          </w:p>
        </w:tc>
      </w:tr>
      <w:tr w:rsidR="009D5F5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071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9D5F5D" w:rsidRDefault="009D5F5D">
            <w:pPr>
              <w:pStyle w:val="ConsPlusNormal"/>
              <w:jc w:val="center"/>
            </w:pPr>
            <w:r>
              <w:t>Даю свое согласие на обработку персональных данных в соответствии</w:t>
            </w:r>
          </w:p>
        </w:tc>
      </w:tr>
      <w:tr w:rsidR="009D5F5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071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9D5F5D" w:rsidRDefault="009D5F5D">
            <w:pPr>
              <w:pStyle w:val="ConsPlusNormal"/>
              <w:jc w:val="both"/>
            </w:pPr>
            <w:r>
              <w:t xml:space="preserve">с Федеральным </w:t>
            </w:r>
            <w:hyperlink r:id="rId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27.07.2006 N 152-ФЗ "О персональных данных" с целью включения</w:t>
            </w:r>
          </w:p>
        </w:tc>
      </w:tr>
      <w:tr w:rsidR="009D5F5D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278" w:type="dxa"/>
            <w:gridSpan w:val="3"/>
          </w:tcPr>
          <w:p w:rsidR="009D5F5D" w:rsidRDefault="009D5F5D">
            <w:pPr>
              <w:pStyle w:val="ConsPlusNormal"/>
            </w:pPr>
          </w:p>
        </w:tc>
        <w:tc>
          <w:tcPr>
            <w:tcW w:w="6793" w:type="dxa"/>
            <w:gridSpan w:val="8"/>
          </w:tcPr>
          <w:p w:rsidR="009D5F5D" w:rsidRDefault="009D5F5D">
            <w:pPr>
              <w:pStyle w:val="ConsPlusNormal"/>
              <w:jc w:val="center"/>
            </w:pPr>
            <w:r>
              <w:t>(полное наименование заявителя - юридического лица/индивидуального предпринимателя)</w:t>
            </w:r>
          </w:p>
        </w:tc>
      </w:tr>
      <w:tr w:rsidR="009D5F5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071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9D5F5D" w:rsidRDefault="009D5F5D">
            <w:pPr>
              <w:pStyle w:val="ConsPlusNormal"/>
              <w:jc w:val="both"/>
            </w:pPr>
            <w:r>
              <w:t>в реестр субъектов малого и среднего предпринимательства - получателей</w:t>
            </w:r>
          </w:p>
        </w:tc>
      </w:tr>
      <w:tr w:rsidR="009D5F5D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6614" w:type="dxa"/>
            <w:gridSpan w:val="9"/>
          </w:tcPr>
          <w:p w:rsidR="009D5F5D" w:rsidRDefault="009D5F5D">
            <w:pPr>
              <w:pStyle w:val="ConsPlusNormal"/>
              <w:jc w:val="both"/>
            </w:pPr>
            <w:r>
              <w:t>поддержки, а также передачу персональных данных</w:t>
            </w:r>
          </w:p>
        </w:tc>
        <w:tc>
          <w:tcPr>
            <w:tcW w:w="2457" w:type="dxa"/>
            <w:gridSpan w:val="2"/>
          </w:tcPr>
          <w:p w:rsidR="009D5F5D" w:rsidRDefault="009D5F5D">
            <w:pPr>
              <w:pStyle w:val="ConsPlusNormal"/>
            </w:pPr>
          </w:p>
        </w:tc>
      </w:tr>
      <w:tr w:rsidR="009D5F5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071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9D5F5D" w:rsidRDefault="009D5F5D">
            <w:pPr>
              <w:pStyle w:val="ConsPlusNormal"/>
            </w:pPr>
          </w:p>
        </w:tc>
      </w:tr>
      <w:tr w:rsidR="009D5F5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071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9D5F5D" w:rsidRDefault="009D5F5D">
            <w:pPr>
              <w:pStyle w:val="ConsPlusNormal"/>
              <w:jc w:val="center"/>
            </w:pPr>
            <w:r>
              <w:t>(полное наименование заявителя - юридического лица/индивидуального предпринимателя)</w:t>
            </w:r>
          </w:p>
        </w:tc>
      </w:tr>
      <w:tr w:rsidR="009D5F5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071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9D5F5D" w:rsidRDefault="009D5F5D">
            <w:pPr>
              <w:pStyle w:val="ConsPlusNormal"/>
              <w:jc w:val="both"/>
            </w:pPr>
            <w:r>
              <w:t>третьему лицу</w:t>
            </w:r>
          </w:p>
        </w:tc>
      </w:tr>
      <w:tr w:rsidR="009D5F5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071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9D5F5D" w:rsidRDefault="009D5F5D">
            <w:pPr>
              <w:pStyle w:val="ConsPlusNormal"/>
              <w:jc w:val="both"/>
            </w:pPr>
            <w:r>
              <w:t>Даю свое согласие на публикацию (размещение) в информационно-телекоммуникационной сети Интернет информации о себе, о подаваемой мною заявке, иной информации о себе, связанной с конкурсом на получение субсидии на возмещение затрат, связанных с кредитно-лизинговыми обязательствами</w:t>
            </w:r>
          </w:p>
        </w:tc>
      </w:tr>
      <w:tr w:rsidR="009D5F5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071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9D5F5D" w:rsidRDefault="009D5F5D">
            <w:pPr>
              <w:pStyle w:val="ConsPlusNormal"/>
              <w:jc w:val="both"/>
            </w:pPr>
            <w:r>
              <w:t>Данное согласие действует с даты подачи заявки, необходимой для участия в конкурсе на предоставление финансовой поддержки, и в течение трех лет, следующих за годом ее получения</w:t>
            </w:r>
          </w:p>
        </w:tc>
      </w:tr>
      <w:tr w:rsidR="009D5F5D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716" w:type="dxa"/>
            <w:gridSpan w:val="6"/>
          </w:tcPr>
          <w:p w:rsidR="009D5F5D" w:rsidRDefault="009D5F5D">
            <w:pPr>
              <w:pStyle w:val="ConsPlusNormal"/>
            </w:pPr>
          </w:p>
        </w:tc>
        <w:tc>
          <w:tcPr>
            <w:tcW w:w="1474" w:type="dxa"/>
          </w:tcPr>
          <w:p w:rsidR="009D5F5D" w:rsidRDefault="009D5F5D">
            <w:pPr>
              <w:pStyle w:val="ConsPlusNormal"/>
            </w:pPr>
          </w:p>
        </w:tc>
        <w:tc>
          <w:tcPr>
            <w:tcW w:w="2881" w:type="dxa"/>
            <w:gridSpan w:val="4"/>
          </w:tcPr>
          <w:p w:rsidR="009D5F5D" w:rsidRDefault="009D5F5D">
            <w:pPr>
              <w:pStyle w:val="ConsPlusNormal"/>
            </w:pPr>
          </w:p>
        </w:tc>
      </w:tr>
      <w:tr w:rsidR="009D5F5D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716" w:type="dxa"/>
            <w:gridSpan w:val="6"/>
          </w:tcPr>
          <w:p w:rsidR="009D5F5D" w:rsidRDefault="009D5F5D">
            <w:pPr>
              <w:pStyle w:val="ConsPlusNormal"/>
              <w:jc w:val="center"/>
            </w:pPr>
            <w:r>
              <w:t>наименование должности руководителя</w:t>
            </w:r>
          </w:p>
        </w:tc>
        <w:tc>
          <w:tcPr>
            <w:tcW w:w="1474" w:type="dxa"/>
          </w:tcPr>
          <w:p w:rsidR="009D5F5D" w:rsidRDefault="009D5F5D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2881" w:type="dxa"/>
            <w:gridSpan w:val="4"/>
          </w:tcPr>
          <w:p w:rsidR="009D5F5D" w:rsidRDefault="009D5F5D">
            <w:pPr>
              <w:pStyle w:val="ConsPlusNormal"/>
              <w:jc w:val="center"/>
            </w:pPr>
            <w:r>
              <w:t>расшифровка подписи</w:t>
            </w:r>
          </w:p>
        </w:tc>
      </w:tr>
      <w:tr w:rsidR="009D5F5D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716" w:type="dxa"/>
            <w:gridSpan w:val="6"/>
          </w:tcPr>
          <w:p w:rsidR="009D5F5D" w:rsidRDefault="009D5F5D">
            <w:pPr>
              <w:pStyle w:val="ConsPlusNormal"/>
              <w:jc w:val="both"/>
            </w:pPr>
            <w:r>
              <w:t>М.П. (при наличии)</w:t>
            </w:r>
          </w:p>
        </w:tc>
        <w:tc>
          <w:tcPr>
            <w:tcW w:w="1474" w:type="dxa"/>
          </w:tcPr>
          <w:p w:rsidR="009D5F5D" w:rsidRDefault="009D5F5D">
            <w:pPr>
              <w:pStyle w:val="ConsPlusNormal"/>
            </w:pPr>
          </w:p>
        </w:tc>
        <w:tc>
          <w:tcPr>
            <w:tcW w:w="2881" w:type="dxa"/>
            <w:gridSpan w:val="4"/>
          </w:tcPr>
          <w:p w:rsidR="009D5F5D" w:rsidRDefault="009D5F5D">
            <w:pPr>
              <w:pStyle w:val="ConsPlusNormal"/>
            </w:pPr>
          </w:p>
        </w:tc>
      </w:tr>
    </w:tbl>
    <w:p w:rsidR="009D5F5D" w:rsidRDefault="009D5F5D">
      <w:pPr>
        <w:pStyle w:val="ConsPlusNormal"/>
        <w:jc w:val="both"/>
      </w:pPr>
    </w:p>
    <w:p w:rsidR="009D5F5D" w:rsidRDefault="009D5F5D">
      <w:pPr>
        <w:pStyle w:val="ConsPlusNormal"/>
        <w:jc w:val="both"/>
      </w:pPr>
    </w:p>
    <w:p w:rsidR="009D5F5D" w:rsidRDefault="009D5F5D">
      <w:pPr>
        <w:pStyle w:val="ConsPlusNormal"/>
        <w:jc w:val="both"/>
      </w:pPr>
    </w:p>
    <w:p w:rsidR="009D5F5D" w:rsidRDefault="009D5F5D">
      <w:pPr>
        <w:pStyle w:val="ConsPlusNormal"/>
        <w:jc w:val="both"/>
      </w:pPr>
    </w:p>
    <w:p w:rsidR="009D5F5D" w:rsidRDefault="009D5F5D">
      <w:pPr>
        <w:pStyle w:val="ConsPlusNormal"/>
        <w:jc w:val="both"/>
      </w:pPr>
    </w:p>
    <w:p w:rsidR="009A4F34" w:rsidRDefault="009A4F34">
      <w:pPr>
        <w:pStyle w:val="ConsPlusNormal"/>
        <w:jc w:val="both"/>
      </w:pPr>
    </w:p>
    <w:p w:rsidR="009A4F34" w:rsidRDefault="009A4F34">
      <w:pPr>
        <w:pStyle w:val="ConsPlusNormal"/>
        <w:jc w:val="both"/>
      </w:pPr>
    </w:p>
    <w:p w:rsidR="009A4F34" w:rsidRDefault="009A4F34">
      <w:pPr>
        <w:pStyle w:val="ConsPlusNormal"/>
        <w:jc w:val="both"/>
      </w:pPr>
    </w:p>
    <w:p w:rsidR="009A4F34" w:rsidRDefault="009A4F34">
      <w:pPr>
        <w:pStyle w:val="ConsPlusNormal"/>
        <w:jc w:val="both"/>
      </w:pPr>
    </w:p>
    <w:p w:rsidR="009A4F34" w:rsidRDefault="009A4F34">
      <w:pPr>
        <w:pStyle w:val="ConsPlusNormal"/>
        <w:jc w:val="both"/>
      </w:pPr>
    </w:p>
    <w:p w:rsidR="009A4F34" w:rsidRDefault="009A4F34">
      <w:pPr>
        <w:pStyle w:val="ConsPlusNormal"/>
        <w:jc w:val="both"/>
      </w:pPr>
    </w:p>
    <w:p w:rsidR="009A4F34" w:rsidRDefault="009A4F34">
      <w:pPr>
        <w:pStyle w:val="ConsPlusNormal"/>
        <w:jc w:val="both"/>
      </w:pPr>
    </w:p>
    <w:p w:rsidR="009A4F34" w:rsidRDefault="009A4F34">
      <w:pPr>
        <w:pStyle w:val="ConsPlusNormal"/>
        <w:jc w:val="both"/>
      </w:pPr>
    </w:p>
    <w:p w:rsidR="009A4F34" w:rsidRDefault="009A4F34">
      <w:pPr>
        <w:pStyle w:val="ConsPlusNormal"/>
        <w:jc w:val="both"/>
      </w:pPr>
    </w:p>
    <w:p w:rsidR="009A4F34" w:rsidRDefault="009A4F34">
      <w:pPr>
        <w:pStyle w:val="ConsPlusNormal"/>
        <w:jc w:val="both"/>
      </w:pPr>
    </w:p>
    <w:p w:rsidR="009A4F34" w:rsidRDefault="009A4F34">
      <w:pPr>
        <w:pStyle w:val="ConsPlusNormal"/>
        <w:jc w:val="both"/>
      </w:pPr>
    </w:p>
    <w:p w:rsidR="009A4F34" w:rsidRDefault="009A4F34">
      <w:pPr>
        <w:pStyle w:val="ConsPlusNormal"/>
        <w:jc w:val="both"/>
      </w:pPr>
    </w:p>
    <w:p w:rsidR="009A4F34" w:rsidRDefault="009A4F34">
      <w:pPr>
        <w:pStyle w:val="ConsPlusNormal"/>
        <w:jc w:val="both"/>
      </w:pPr>
    </w:p>
    <w:p w:rsidR="009A4F34" w:rsidRDefault="009A4F34">
      <w:pPr>
        <w:pStyle w:val="ConsPlusNormal"/>
        <w:jc w:val="both"/>
      </w:pPr>
    </w:p>
    <w:p w:rsidR="009A4F34" w:rsidRDefault="009A4F34">
      <w:pPr>
        <w:pStyle w:val="ConsPlusNormal"/>
        <w:jc w:val="both"/>
      </w:pPr>
    </w:p>
    <w:p w:rsidR="009A4F34" w:rsidRDefault="009A4F34">
      <w:pPr>
        <w:pStyle w:val="ConsPlusNormal"/>
        <w:jc w:val="both"/>
      </w:pPr>
    </w:p>
    <w:p w:rsidR="009A4F34" w:rsidRDefault="009A4F34">
      <w:pPr>
        <w:pStyle w:val="ConsPlusNormal"/>
        <w:jc w:val="both"/>
      </w:pPr>
    </w:p>
    <w:p w:rsidR="009A4F34" w:rsidRDefault="009A4F34">
      <w:pPr>
        <w:pStyle w:val="ConsPlusNormal"/>
        <w:jc w:val="both"/>
      </w:pPr>
    </w:p>
    <w:p w:rsidR="009A4F34" w:rsidRDefault="009A4F34">
      <w:pPr>
        <w:pStyle w:val="ConsPlusNormal"/>
        <w:jc w:val="both"/>
      </w:pPr>
    </w:p>
    <w:p w:rsidR="009A4F34" w:rsidRDefault="009A4F34">
      <w:pPr>
        <w:pStyle w:val="ConsPlusNormal"/>
        <w:jc w:val="both"/>
      </w:pPr>
    </w:p>
    <w:p w:rsidR="009A4F34" w:rsidRDefault="009A4F34">
      <w:pPr>
        <w:pStyle w:val="ConsPlusNormal"/>
        <w:jc w:val="both"/>
      </w:pPr>
    </w:p>
    <w:p w:rsidR="009A4F34" w:rsidRDefault="009A4F34">
      <w:pPr>
        <w:pStyle w:val="ConsPlusNormal"/>
        <w:jc w:val="both"/>
      </w:pPr>
    </w:p>
    <w:p w:rsidR="009A4F34" w:rsidRDefault="009A4F34">
      <w:pPr>
        <w:pStyle w:val="ConsPlusNormal"/>
        <w:jc w:val="both"/>
      </w:pPr>
    </w:p>
    <w:p w:rsidR="009D5F5D" w:rsidRDefault="009D5F5D">
      <w:pPr>
        <w:pStyle w:val="ConsPlusNormal"/>
        <w:jc w:val="right"/>
        <w:outlineLvl w:val="1"/>
      </w:pPr>
      <w:r>
        <w:lastRenderedPageBreak/>
        <w:t>Приложение N 6</w:t>
      </w:r>
    </w:p>
    <w:p w:rsidR="009D5F5D" w:rsidRDefault="009D5F5D">
      <w:pPr>
        <w:pStyle w:val="ConsPlusNormal"/>
        <w:jc w:val="right"/>
      </w:pPr>
      <w:r>
        <w:t>к Порядку</w:t>
      </w:r>
    </w:p>
    <w:p w:rsidR="009D5F5D" w:rsidRDefault="009D5F5D">
      <w:pPr>
        <w:pStyle w:val="ConsPlusNormal"/>
        <w:jc w:val="both"/>
      </w:pPr>
    </w:p>
    <w:p w:rsidR="009D5F5D" w:rsidRDefault="009D5F5D">
      <w:pPr>
        <w:pStyle w:val="ConsPlusNonformat"/>
        <w:jc w:val="both"/>
      </w:pPr>
      <w:bookmarkStart w:id="4" w:name="P524"/>
      <w:bookmarkEnd w:id="4"/>
      <w:r>
        <w:t xml:space="preserve">                                 СВЕДЕНИЯ</w:t>
      </w:r>
    </w:p>
    <w:p w:rsidR="009D5F5D" w:rsidRDefault="009D5F5D">
      <w:pPr>
        <w:pStyle w:val="ConsPlusNonformat"/>
        <w:jc w:val="both"/>
      </w:pPr>
      <w:r>
        <w:t xml:space="preserve">             О СРЕДНЕСПИСОЧНОЙ ЧИСЛЕННОСТИ И О СРЕДНЕМЕСЯЧНОЙ</w:t>
      </w:r>
    </w:p>
    <w:p w:rsidR="009D5F5D" w:rsidRDefault="009D5F5D">
      <w:pPr>
        <w:pStyle w:val="ConsPlusNonformat"/>
        <w:jc w:val="both"/>
      </w:pPr>
      <w:r>
        <w:t xml:space="preserve">                        ЗАРАБОТНОЙ ПЛАТЕ РАБОТНИКОВ</w:t>
      </w:r>
    </w:p>
    <w:p w:rsidR="009D5F5D" w:rsidRDefault="009D5F5D">
      <w:pPr>
        <w:pStyle w:val="ConsPlusNonformat"/>
        <w:jc w:val="both"/>
      </w:pPr>
    </w:p>
    <w:p w:rsidR="009D5F5D" w:rsidRDefault="009D5F5D">
      <w:pPr>
        <w:pStyle w:val="ConsPlusNonformat"/>
        <w:jc w:val="both"/>
      </w:pPr>
      <w:r>
        <w:t xml:space="preserve">           ____________________________________________________</w:t>
      </w:r>
    </w:p>
    <w:p w:rsidR="009D5F5D" w:rsidRDefault="009D5F5D">
      <w:pPr>
        <w:pStyle w:val="ConsPlusNonformat"/>
        <w:jc w:val="both"/>
      </w:pPr>
      <w:r>
        <w:t xml:space="preserve">           (полное наименование заявителя - юридического лица/</w:t>
      </w:r>
    </w:p>
    <w:p w:rsidR="009D5F5D" w:rsidRDefault="009D5F5D">
      <w:pPr>
        <w:pStyle w:val="ConsPlusNonformat"/>
        <w:jc w:val="both"/>
      </w:pPr>
      <w:r>
        <w:t xml:space="preserve">                     индивидуального предпринимателя)</w:t>
      </w:r>
    </w:p>
    <w:p w:rsidR="009D5F5D" w:rsidRDefault="009D5F5D">
      <w:pPr>
        <w:pStyle w:val="ConsPlusNonformat"/>
        <w:jc w:val="both"/>
      </w:pPr>
    </w:p>
    <w:p w:rsidR="009D5F5D" w:rsidRDefault="009D5F5D">
      <w:pPr>
        <w:pStyle w:val="ConsPlusNonformat"/>
        <w:jc w:val="both"/>
      </w:pPr>
      <w:r>
        <w:t xml:space="preserve">    </w:t>
      </w:r>
      <w:proofErr w:type="gramStart"/>
      <w:r>
        <w:t>Размер  среднемесячной</w:t>
      </w:r>
      <w:proofErr w:type="gramEnd"/>
      <w:r>
        <w:t xml:space="preserve">  заработной  платы  на  одного сотрудника за три</w:t>
      </w:r>
    </w:p>
    <w:p w:rsidR="009D5F5D" w:rsidRDefault="009D5F5D">
      <w:pPr>
        <w:pStyle w:val="ConsPlusNonformat"/>
        <w:jc w:val="both"/>
      </w:pPr>
      <w:r>
        <w:t>месяца, предшествующих месяцу подачи заявки, тыс. руб.: __________________.</w:t>
      </w:r>
    </w:p>
    <w:p w:rsidR="009D5F5D" w:rsidRDefault="009D5F5D">
      <w:pPr>
        <w:pStyle w:val="ConsPlusNonformat"/>
        <w:jc w:val="both"/>
      </w:pPr>
      <w:r>
        <w:t xml:space="preserve">    Среднесписочная   численность   работающих   </w:t>
      </w:r>
      <w:proofErr w:type="gramStart"/>
      <w:r>
        <w:t>сотрудников  (</w:t>
      </w:r>
      <w:proofErr w:type="gramEnd"/>
      <w:r>
        <w:t>без  внешних</w:t>
      </w:r>
    </w:p>
    <w:p w:rsidR="009D5F5D" w:rsidRDefault="009D5F5D">
      <w:pPr>
        <w:pStyle w:val="ConsPlusNonformat"/>
        <w:jc w:val="both"/>
      </w:pPr>
      <w:proofErr w:type="gramStart"/>
      <w:r>
        <w:t>совместителей)  за</w:t>
      </w:r>
      <w:proofErr w:type="gramEnd"/>
      <w:r>
        <w:t xml:space="preserve">  три  месяца, предшествующих месяцу подачи заявки, чел.:</w:t>
      </w:r>
    </w:p>
    <w:p w:rsidR="009D5F5D" w:rsidRDefault="009D5F5D">
      <w:pPr>
        <w:pStyle w:val="ConsPlusNonformat"/>
        <w:jc w:val="both"/>
      </w:pPr>
      <w:r>
        <w:t>_____.</w:t>
      </w:r>
    </w:p>
    <w:p w:rsidR="009D5F5D" w:rsidRDefault="009D5F5D">
      <w:pPr>
        <w:pStyle w:val="ConsPlusNonformat"/>
        <w:jc w:val="both"/>
      </w:pPr>
      <w:r>
        <w:t xml:space="preserve">    Достоверность представленной информации гарантирую.</w:t>
      </w:r>
    </w:p>
    <w:p w:rsidR="009D5F5D" w:rsidRDefault="009D5F5D">
      <w:pPr>
        <w:pStyle w:val="ConsPlusNonformat"/>
        <w:jc w:val="both"/>
      </w:pPr>
    </w:p>
    <w:p w:rsidR="009D5F5D" w:rsidRDefault="009D5F5D">
      <w:pPr>
        <w:pStyle w:val="ConsPlusNonformat"/>
        <w:jc w:val="both"/>
      </w:pPr>
      <w:r>
        <w:t>______________________      _______________       _________________________</w:t>
      </w:r>
    </w:p>
    <w:p w:rsidR="009D5F5D" w:rsidRDefault="009D5F5D">
      <w:pPr>
        <w:pStyle w:val="ConsPlusNonformat"/>
        <w:jc w:val="both"/>
      </w:pPr>
      <w:r>
        <w:t>наименование должности          подпись              расшифровка подписи</w:t>
      </w:r>
    </w:p>
    <w:p w:rsidR="009D5F5D" w:rsidRDefault="009D5F5D">
      <w:pPr>
        <w:pStyle w:val="ConsPlusNonformat"/>
        <w:jc w:val="both"/>
      </w:pPr>
      <w:r>
        <w:t>руководителя</w:t>
      </w:r>
    </w:p>
    <w:p w:rsidR="009D5F5D" w:rsidRDefault="009D5F5D">
      <w:pPr>
        <w:pStyle w:val="ConsPlusNonformat"/>
        <w:jc w:val="both"/>
      </w:pPr>
    </w:p>
    <w:p w:rsidR="009D5F5D" w:rsidRDefault="009D5F5D">
      <w:pPr>
        <w:pStyle w:val="ConsPlusNonformat"/>
        <w:jc w:val="both"/>
      </w:pPr>
      <w:r>
        <w:t xml:space="preserve">    М.П. (при наличии)</w:t>
      </w:r>
    </w:p>
    <w:p w:rsidR="009D5F5D" w:rsidRDefault="009D5F5D">
      <w:pPr>
        <w:pStyle w:val="ConsPlusNormal"/>
        <w:jc w:val="both"/>
      </w:pPr>
    </w:p>
    <w:p w:rsidR="009D5F5D" w:rsidRDefault="009D5F5D">
      <w:pPr>
        <w:pStyle w:val="ConsPlusNormal"/>
        <w:jc w:val="both"/>
      </w:pPr>
    </w:p>
    <w:p w:rsidR="009D5F5D" w:rsidRDefault="009D5F5D">
      <w:pPr>
        <w:pStyle w:val="ConsPlusNormal"/>
        <w:jc w:val="both"/>
      </w:pPr>
    </w:p>
    <w:p w:rsidR="009A4F34" w:rsidRDefault="009A4F34">
      <w:pPr>
        <w:pStyle w:val="ConsPlusNormal"/>
        <w:jc w:val="both"/>
      </w:pPr>
    </w:p>
    <w:p w:rsidR="009A4F34" w:rsidRDefault="009A4F34">
      <w:pPr>
        <w:pStyle w:val="ConsPlusNormal"/>
        <w:jc w:val="both"/>
      </w:pPr>
    </w:p>
    <w:p w:rsidR="009A4F34" w:rsidRDefault="009A4F34">
      <w:pPr>
        <w:pStyle w:val="ConsPlusNormal"/>
        <w:jc w:val="both"/>
      </w:pPr>
    </w:p>
    <w:p w:rsidR="009A4F34" w:rsidRDefault="009A4F34">
      <w:pPr>
        <w:pStyle w:val="ConsPlusNormal"/>
        <w:jc w:val="both"/>
      </w:pPr>
    </w:p>
    <w:p w:rsidR="009A4F34" w:rsidRDefault="009A4F34">
      <w:pPr>
        <w:pStyle w:val="ConsPlusNormal"/>
        <w:jc w:val="both"/>
      </w:pPr>
    </w:p>
    <w:p w:rsidR="009A4F34" w:rsidRDefault="009A4F34">
      <w:pPr>
        <w:pStyle w:val="ConsPlusNormal"/>
        <w:jc w:val="both"/>
      </w:pPr>
    </w:p>
    <w:p w:rsidR="009A4F34" w:rsidRDefault="009A4F34">
      <w:pPr>
        <w:pStyle w:val="ConsPlusNormal"/>
        <w:jc w:val="both"/>
      </w:pPr>
    </w:p>
    <w:p w:rsidR="009A4F34" w:rsidRDefault="009A4F34">
      <w:pPr>
        <w:pStyle w:val="ConsPlusNormal"/>
        <w:jc w:val="both"/>
      </w:pPr>
    </w:p>
    <w:p w:rsidR="009A4F34" w:rsidRDefault="009A4F34">
      <w:pPr>
        <w:pStyle w:val="ConsPlusNormal"/>
        <w:jc w:val="both"/>
      </w:pPr>
    </w:p>
    <w:p w:rsidR="009A4F34" w:rsidRDefault="009A4F34">
      <w:pPr>
        <w:pStyle w:val="ConsPlusNormal"/>
        <w:jc w:val="both"/>
      </w:pPr>
    </w:p>
    <w:p w:rsidR="009A4F34" w:rsidRDefault="009A4F34">
      <w:pPr>
        <w:pStyle w:val="ConsPlusNormal"/>
        <w:jc w:val="both"/>
      </w:pPr>
    </w:p>
    <w:p w:rsidR="009A4F34" w:rsidRDefault="009A4F34">
      <w:pPr>
        <w:pStyle w:val="ConsPlusNormal"/>
        <w:jc w:val="both"/>
      </w:pPr>
    </w:p>
    <w:p w:rsidR="009A4F34" w:rsidRDefault="009A4F34">
      <w:pPr>
        <w:pStyle w:val="ConsPlusNormal"/>
        <w:jc w:val="both"/>
      </w:pPr>
    </w:p>
    <w:p w:rsidR="009A4F34" w:rsidRDefault="009A4F34">
      <w:pPr>
        <w:pStyle w:val="ConsPlusNormal"/>
        <w:jc w:val="both"/>
      </w:pPr>
    </w:p>
    <w:p w:rsidR="009A4F34" w:rsidRDefault="009A4F34">
      <w:pPr>
        <w:pStyle w:val="ConsPlusNormal"/>
        <w:jc w:val="both"/>
      </w:pPr>
    </w:p>
    <w:p w:rsidR="009A4F34" w:rsidRDefault="009A4F34">
      <w:pPr>
        <w:pStyle w:val="ConsPlusNormal"/>
        <w:jc w:val="both"/>
      </w:pPr>
    </w:p>
    <w:p w:rsidR="009A4F34" w:rsidRDefault="009A4F34">
      <w:pPr>
        <w:pStyle w:val="ConsPlusNormal"/>
        <w:jc w:val="both"/>
      </w:pPr>
    </w:p>
    <w:p w:rsidR="009A4F34" w:rsidRDefault="009A4F34">
      <w:pPr>
        <w:pStyle w:val="ConsPlusNormal"/>
        <w:jc w:val="both"/>
      </w:pPr>
    </w:p>
    <w:p w:rsidR="009A4F34" w:rsidRDefault="009A4F34">
      <w:pPr>
        <w:pStyle w:val="ConsPlusNormal"/>
        <w:jc w:val="both"/>
      </w:pPr>
    </w:p>
    <w:p w:rsidR="009A4F34" w:rsidRDefault="009A4F34">
      <w:pPr>
        <w:pStyle w:val="ConsPlusNormal"/>
        <w:jc w:val="both"/>
      </w:pPr>
    </w:p>
    <w:p w:rsidR="009A4F34" w:rsidRDefault="009A4F34">
      <w:pPr>
        <w:pStyle w:val="ConsPlusNormal"/>
        <w:jc w:val="both"/>
      </w:pPr>
    </w:p>
    <w:p w:rsidR="009A4F34" w:rsidRDefault="009A4F34">
      <w:pPr>
        <w:pStyle w:val="ConsPlusNormal"/>
        <w:jc w:val="both"/>
      </w:pPr>
    </w:p>
    <w:p w:rsidR="009A4F34" w:rsidRDefault="009A4F34">
      <w:pPr>
        <w:pStyle w:val="ConsPlusNormal"/>
        <w:jc w:val="both"/>
      </w:pPr>
    </w:p>
    <w:p w:rsidR="009A4F34" w:rsidRDefault="009A4F34">
      <w:pPr>
        <w:pStyle w:val="ConsPlusNormal"/>
        <w:jc w:val="both"/>
      </w:pPr>
    </w:p>
    <w:p w:rsidR="009A4F34" w:rsidRDefault="009A4F34">
      <w:pPr>
        <w:pStyle w:val="ConsPlusNormal"/>
        <w:jc w:val="both"/>
      </w:pPr>
    </w:p>
    <w:p w:rsidR="009A4F34" w:rsidRDefault="009A4F34">
      <w:pPr>
        <w:pStyle w:val="ConsPlusNormal"/>
        <w:jc w:val="both"/>
      </w:pPr>
    </w:p>
    <w:p w:rsidR="009A4F34" w:rsidRDefault="009A4F34">
      <w:pPr>
        <w:pStyle w:val="ConsPlusNormal"/>
        <w:jc w:val="both"/>
      </w:pPr>
    </w:p>
    <w:p w:rsidR="009A4F34" w:rsidRDefault="009A4F34">
      <w:pPr>
        <w:pStyle w:val="ConsPlusNormal"/>
        <w:jc w:val="both"/>
      </w:pPr>
    </w:p>
    <w:p w:rsidR="009A4F34" w:rsidRDefault="009A4F34">
      <w:pPr>
        <w:pStyle w:val="ConsPlusNormal"/>
        <w:jc w:val="both"/>
      </w:pPr>
    </w:p>
    <w:p w:rsidR="009D5F5D" w:rsidRDefault="009D5F5D">
      <w:pPr>
        <w:pStyle w:val="ConsPlusNormal"/>
        <w:jc w:val="both"/>
      </w:pPr>
    </w:p>
    <w:p w:rsidR="009D5F5D" w:rsidRDefault="009D5F5D">
      <w:pPr>
        <w:pStyle w:val="ConsPlusNormal"/>
        <w:jc w:val="both"/>
      </w:pPr>
    </w:p>
    <w:p w:rsidR="009D5F5D" w:rsidRDefault="009D5F5D">
      <w:pPr>
        <w:pStyle w:val="ConsPlusNormal"/>
        <w:jc w:val="right"/>
        <w:outlineLvl w:val="1"/>
      </w:pPr>
      <w:r>
        <w:lastRenderedPageBreak/>
        <w:t>Приложение N 7</w:t>
      </w:r>
    </w:p>
    <w:p w:rsidR="009D5F5D" w:rsidRDefault="009D5F5D">
      <w:pPr>
        <w:pStyle w:val="ConsPlusNormal"/>
        <w:jc w:val="right"/>
      </w:pPr>
      <w:r>
        <w:t>к Порядку</w:t>
      </w:r>
    </w:p>
    <w:p w:rsidR="009D5F5D" w:rsidRDefault="009D5F5D">
      <w:pPr>
        <w:pStyle w:val="ConsPlusNormal"/>
        <w:jc w:val="both"/>
      </w:pPr>
    </w:p>
    <w:p w:rsidR="009D5F5D" w:rsidRDefault="009D5F5D">
      <w:pPr>
        <w:pStyle w:val="ConsPlusTitle"/>
        <w:jc w:val="center"/>
      </w:pPr>
      <w:bookmarkStart w:id="5" w:name="P552"/>
      <w:bookmarkEnd w:id="5"/>
      <w:r>
        <w:t>КРИТЕРИИ</w:t>
      </w:r>
    </w:p>
    <w:p w:rsidR="009D5F5D" w:rsidRDefault="009D5F5D">
      <w:pPr>
        <w:pStyle w:val="ConsPlusTitle"/>
        <w:jc w:val="center"/>
      </w:pPr>
      <w:r>
        <w:t>КОНКУРСНОГО ОТБОРА ЗАЯВОК</w:t>
      </w:r>
    </w:p>
    <w:p w:rsidR="009D5F5D" w:rsidRDefault="009D5F5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216"/>
        <w:gridCol w:w="2438"/>
        <w:gridCol w:w="907"/>
      </w:tblGrid>
      <w:tr w:rsidR="009D5F5D">
        <w:tc>
          <w:tcPr>
            <w:tcW w:w="510" w:type="dxa"/>
            <w:vAlign w:val="center"/>
          </w:tcPr>
          <w:p w:rsidR="009D5F5D" w:rsidRDefault="009D5F5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216" w:type="dxa"/>
            <w:vAlign w:val="center"/>
          </w:tcPr>
          <w:p w:rsidR="009D5F5D" w:rsidRDefault="009D5F5D">
            <w:pPr>
              <w:pStyle w:val="ConsPlusNormal"/>
              <w:jc w:val="center"/>
            </w:pPr>
            <w:r>
              <w:t>Критерии</w:t>
            </w:r>
          </w:p>
        </w:tc>
        <w:tc>
          <w:tcPr>
            <w:tcW w:w="2438" w:type="dxa"/>
            <w:vAlign w:val="center"/>
          </w:tcPr>
          <w:p w:rsidR="009D5F5D" w:rsidRDefault="009D5F5D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907" w:type="dxa"/>
            <w:vAlign w:val="center"/>
          </w:tcPr>
          <w:p w:rsidR="009D5F5D" w:rsidRDefault="009D5F5D">
            <w:pPr>
              <w:pStyle w:val="ConsPlusNormal"/>
              <w:jc w:val="center"/>
            </w:pPr>
            <w:r>
              <w:t>Баллы</w:t>
            </w:r>
          </w:p>
        </w:tc>
      </w:tr>
      <w:tr w:rsidR="009D5F5D">
        <w:tc>
          <w:tcPr>
            <w:tcW w:w="510" w:type="dxa"/>
            <w:vMerge w:val="restart"/>
            <w:vAlign w:val="center"/>
          </w:tcPr>
          <w:p w:rsidR="009D5F5D" w:rsidRDefault="009D5F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216" w:type="dxa"/>
            <w:vMerge w:val="restart"/>
            <w:vAlign w:val="center"/>
          </w:tcPr>
          <w:p w:rsidR="009D5F5D" w:rsidRDefault="009D5F5D">
            <w:pPr>
              <w:pStyle w:val="ConsPlusNormal"/>
            </w:pPr>
            <w:r>
              <w:t>Сфера реализации предпринимательского проекта</w:t>
            </w:r>
          </w:p>
        </w:tc>
        <w:tc>
          <w:tcPr>
            <w:tcW w:w="2438" w:type="dxa"/>
            <w:vAlign w:val="center"/>
          </w:tcPr>
          <w:p w:rsidR="009D5F5D" w:rsidRDefault="009D5F5D">
            <w:pPr>
              <w:pStyle w:val="ConsPlusNormal"/>
              <w:jc w:val="both"/>
            </w:pPr>
            <w:r>
              <w:t>Производство</w:t>
            </w:r>
          </w:p>
        </w:tc>
        <w:tc>
          <w:tcPr>
            <w:tcW w:w="907" w:type="dxa"/>
            <w:vAlign w:val="center"/>
          </w:tcPr>
          <w:p w:rsidR="009D5F5D" w:rsidRDefault="009D5F5D">
            <w:pPr>
              <w:pStyle w:val="ConsPlusNormal"/>
              <w:jc w:val="center"/>
            </w:pPr>
            <w:r>
              <w:t>15</w:t>
            </w:r>
          </w:p>
        </w:tc>
      </w:tr>
      <w:tr w:rsidR="009D5F5D">
        <w:tc>
          <w:tcPr>
            <w:tcW w:w="510" w:type="dxa"/>
            <w:vMerge/>
          </w:tcPr>
          <w:p w:rsidR="009D5F5D" w:rsidRDefault="009D5F5D">
            <w:pPr>
              <w:spacing w:after="1" w:line="0" w:lineRule="atLeast"/>
            </w:pPr>
          </w:p>
        </w:tc>
        <w:tc>
          <w:tcPr>
            <w:tcW w:w="5216" w:type="dxa"/>
            <w:vMerge/>
          </w:tcPr>
          <w:p w:rsidR="009D5F5D" w:rsidRDefault="009D5F5D">
            <w:pPr>
              <w:spacing w:after="1" w:line="0" w:lineRule="atLeast"/>
            </w:pPr>
          </w:p>
        </w:tc>
        <w:tc>
          <w:tcPr>
            <w:tcW w:w="2438" w:type="dxa"/>
            <w:vAlign w:val="center"/>
          </w:tcPr>
          <w:p w:rsidR="009D5F5D" w:rsidRDefault="009D5F5D">
            <w:pPr>
              <w:pStyle w:val="ConsPlusNormal"/>
              <w:jc w:val="both"/>
            </w:pPr>
            <w:r>
              <w:t>Услуги</w:t>
            </w:r>
          </w:p>
        </w:tc>
        <w:tc>
          <w:tcPr>
            <w:tcW w:w="907" w:type="dxa"/>
            <w:vAlign w:val="center"/>
          </w:tcPr>
          <w:p w:rsidR="009D5F5D" w:rsidRDefault="009D5F5D">
            <w:pPr>
              <w:pStyle w:val="ConsPlusNormal"/>
              <w:jc w:val="center"/>
            </w:pPr>
            <w:r>
              <w:t>10</w:t>
            </w:r>
          </w:p>
        </w:tc>
      </w:tr>
      <w:tr w:rsidR="009D5F5D">
        <w:tc>
          <w:tcPr>
            <w:tcW w:w="510" w:type="dxa"/>
            <w:vMerge/>
          </w:tcPr>
          <w:p w:rsidR="009D5F5D" w:rsidRDefault="009D5F5D">
            <w:pPr>
              <w:spacing w:after="1" w:line="0" w:lineRule="atLeast"/>
            </w:pPr>
          </w:p>
        </w:tc>
        <w:tc>
          <w:tcPr>
            <w:tcW w:w="5216" w:type="dxa"/>
            <w:vMerge/>
          </w:tcPr>
          <w:p w:rsidR="009D5F5D" w:rsidRDefault="009D5F5D">
            <w:pPr>
              <w:spacing w:after="1" w:line="0" w:lineRule="atLeast"/>
            </w:pPr>
          </w:p>
        </w:tc>
        <w:tc>
          <w:tcPr>
            <w:tcW w:w="2438" w:type="dxa"/>
            <w:vAlign w:val="center"/>
          </w:tcPr>
          <w:p w:rsidR="009D5F5D" w:rsidRDefault="009D5F5D">
            <w:pPr>
              <w:pStyle w:val="ConsPlusNormal"/>
              <w:jc w:val="both"/>
            </w:pPr>
            <w:r>
              <w:t>Прочие</w:t>
            </w:r>
          </w:p>
        </w:tc>
        <w:tc>
          <w:tcPr>
            <w:tcW w:w="907" w:type="dxa"/>
            <w:vAlign w:val="center"/>
          </w:tcPr>
          <w:p w:rsidR="009D5F5D" w:rsidRDefault="009D5F5D">
            <w:pPr>
              <w:pStyle w:val="ConsPlusNormal"/>
              <w:jc w:val="center"/>
            </w:pPr>
            <w:r>
              <w:t>5</w:t>
            </w:r>
          </w:p>
        </w:tc>
      </w:tr>
      <w:tr w:rsidR="009D5F5D">
        <w:tc>
          <w:tcPr>
            <w:tcW w:w="510" w:type="dxa"/>
            <w:vMerge w:val="restart"/>
            <w:vAlign w:val="center"/>
          </w:tcPr>
          <w:p w:rsidR="009D5F5D" w:rsidRDefault="009D5F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216" w:type="dxa"/>
            <w:vMerge w:val="restart"/>
            <w:vAlign w:val="center"/>
          </w:tcPr>
          <w:p w:rsidR="009D5F5D" w:rsidRDefault="009D5F5D">
            <w:pPr>
              <w:pStyle w:val="ConsPlusNormal"/>
            </w:pPr>
            <w:r>
              <w:t>Среднемесячная заработная плата на 1 работника не ниже минимального размера оплаты труда (далее - МРОТ), установленного на федеральном уровне и действующего на дату подачи заявки на получение субсидии, рублей</w:t>
            </w:r>
          </w:p>
        </w:tc>
        <w:tc>
          <w:tcPr>
            <w:tcW w:w="2438" w:type="dxa"/>
            <w:vAlign w:val="center"/>
          </w:tcPr>
          <w:p w:rsidR="009D5F5D" w:rsidRDefault="009D5F5D">
            <w:pPr>
              <w:pStyle w:val="ConsPlusNormal"/>
            </w:pPr>
            <w:r>
              <w:t>не ниже МРОТ x 2,2</w:t>
            </w:r>
          </w:p>
        </w:tc>
        <w:tc>
          <w:tcPr>
            <w:tcW w:w="907" w:type="dxa"/>
            <w:vAlign w:val="center"/>
          </w:tcPr>
          <w:p w:rsidR="009D5F5D" w:rsidRDefault="009D5F5D">
            <w:pPr>
              <w:pStyle w:val="ConsPlusNormal"/>
              <w:jc w:val="center"/>
            </w:pPr>
            <w:r>
              <w:t>5</w:t>
            </w:r>
          </w:p>
        </w:tc>
      </w:tr>
      <w:tr w:rsidR="009D5F5D">
        <w:tc>
          <w:tcPr>
            <w:tcW w:w="510" w:type="dxa"/>
            <w:vMerge/>
          </w:tcPr>
          <w:p w:rsidR="009D5F5D" w:rsidRDefault="009D5F5D">
            <w:pPr>
              <w:spacing w:after="1" w:line="0" w:lineRule="atLeast"/>
            </w:pPr>
          </w:p>
        </w:tc>
        <w:tc>
          <w:tcPr>
            <w:tcW w:w="5216" w:type="dxa"/>
            <w:vMerge/>
          </w:tcPr>
          <w:p w:rsidR="009D5F5D" w:rsidRDefault="009D5F5D">
            <w:pPr>
              <w:spacing w:after="1" w:line="0" w:lineRule="atLeast"/>
            </w:pPr>
          </w:p>
        </w:tc>
        <w:tc>
          <w:tcPr>
            <w:tcW w:w="2438" w:type="dxa"/>
            <w:vAlign w:val="center"/>
          </w:tcPr>
          <w:p w:rsidR="009D5F5D" w:rsidRDefault="009D5F5D">
            <w:pPr>
              <w:pStyle w:val="ConsPlusNormal"/>
            </w:pPr>
            <w:r>
              <w:t>не ниже МРОТ x 2,5</w:t>
            </w:r>
          </w:p>
        </w:tc>
        <w:tc>
          <w:tcPr>
            <w:tcW w:w="907" w:type="dxa"/>
            <w:vAlign w:val="center"/>
          </w:tcPr>
          <w:p w:rsidR="009D5F5D" w:rsidRDefault="009D5F5D">
            <w:pPr>
              <w:pStyle w:val="ConsPlusNormal"/>
              <w:jc w:val="center"/>
            </w:pPr>
            <w:r>
              <w:t>10</w:t>
            </w:r>
          </w:p>
        </w:tc>
      </w:tr>
      <w:tr w:rsidR="009D5F5D">
        <w:tc>
          <w:tcPr>
            <w:tcW w:w="510" w:type="dxa"/>
            <w:vMerge/>
          </w:tcPr>
          <w:p w:rsidR="009D5F5D" w:rsidRDefault="009D5F5D">
            <w:pPr>
              <w:spacing w:after="1" w:line="0" w:lineRule="atLeast"/>
            </w:pPr>
          </w:p>
        </w:tc>
        <w:tc>
          <w:tcPr>
            <w:tcW w:w="5216" w:type="dxa"/>
            <w:vMerge/>
          </w:tcPr>
          <w:p w:rsidR="009D5F5D" w:rsidRDefault="009D5F5D">
            <w:pPr>
              <w:spacing w:after="1" w:line="0" w:lineRule="atLeast"/>
            </w:pPr>
          </w:p>
        </w:tc>
        <w:tc>
          <w:tcPr>
            <w:tcW w:w="2438" w:type="dxa"/>
            <w:vAlign w:val="center"/>
          </w:tcPr>
          <w:p w:rsidR="009D5F5D" w:rsidRDefault="009D5F5D">
            <w:pPr>
              <w:pStyle w:val="ConsPlusNormal"/>
            </w:pPr>
            <w:r>
              <w:t>не ниже МРОТ x 2,7</w:t>
            </w:r>
          </w:p>
        </w:tc>
        <w:tc>
          <w:tcPr>
            <w:tcW w:w="907" w:type="dxa"/>
            <w:vAlign w:val="center"/>
          </w:tcPr>
          <w:p w:rsidR="009D5F5D" w:rsidRDefault="009D5F5D">
            <w:pPr>
              <w:pStyle w:val="ConsPlusNormal"/>
              <w:jc w:val="center"/>
            </w:pPr>
            <w:r>
              <w:t>15</w:t>
            </w:r>
          </w:p>
        </w:tc>
      </w:tr>
      <w:tr w:rsidR="009D5F5D">
        <w:tc>
          <w:tcPr>
            <w:tcW w:w="510" w:type="dxa"/>
            <w:vMerge w:val="restart"/>
            <w:vAlign w:val="center"/>
          </w:tcPr>
          <w:p w:rsidR="009D5F5D" w:rsidRDefault="009D5F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216" w:type="dxa"/>
            <w:vMerge w:val="restart"/>
            <w:vAlign w:val="center"/>
          </w:tcPr>
          <w:p w:rsidR="009D5F5D" w:rsidRDefault="009D5F5D">
            <w:pPr>
              <w:pStyle w:val="ConsPlusNormal"/>
            </w:pPr>
            <w:r>
              <w:t>Среднемесячная численность работников (без внешних совместителей), чел.</w:t>
            </w:r>
          </w:p>
        </w:tc>
        <w:tc>
          <w:tcPr>
            <w:tcW w:w="2438" w:type="dxa"/>
            <w:vAlign w:val="center"/>
          </w:tcPr>
          <w:p w:rsidR="009D5F5D" w:rsidRDefault="009D5F5D">
            <w:pPr>
              <w:pStyle w:val="ConsPlusNormal"/>
              <w:jc w:val="both"/>
            </w:pPr>
            <w:r>
              <w:t>от 10 и более</w:t>
            </w:r>
          </w:p>
        </w:tc>
        <w:tc>
          <w:tcPr>
            <w:tcW w:w="907" w:type="dxa"/>
            <w:vAlign w:val="center"/>
          </w:tcPr>
          <w:p w:rsidR="009D5F5D" w:rsidRDefault="009D5F5D">
            <w:pPr>
              <w:pStyle w:val="ConsPlusNormal"/>
              <w:jc w:val="center"/>
            </w:pPr>
            <w:r>
              <w:t>15</w:t>
            </w:r>
          </w:p>
        </w:tc>
      </w:tr>
      <w:tr w:rsidR="009D5F5D">
        <w:tc>
          <w:tcPr>
            <w:tcW w:w="510" w:type="dxa"/>
            <w:vMerge/>
          </w:tcPr>
          <w:p w:rsidR="009D5F5D" w:rsidRDefault="009D5F5D">
            <w:pPr>
              <w:spacing w:after="1" w:line="0" w:lineRule="atLeast"/>
            </w:pPr>
          </w:p>
        </w:tc>
        <w:tc>
          <w:tcPr>
            <w:tcW w:w="5216" w:type="dxa"/>
            <w:vMerge/>
          </w:tcPr>
          <w:p w:rsidR="009D5F5D" w:rsidRDefault="009D5F5D">
            <w:pPr>
              <w:spacing w:after="1" w:line="0" w:lineRule="atLeast"/>
            </w:pPr>
          </w:p>
        </w:tc>
        <w:tc>
          <w:tcPr>
            <w:tcW w:w="2438" w:type="dxa"/>
            <w:vAlign w:val="center"/>
          </w:tcPr>
          <w:p w:rsidR="009D5F5D" w:rsidRDefault="009D5F5D">
            <w:pPr>
              <w:pStyle w:val="ConsPlusNormal"/>
              <w:jc w:val="both"/>
            </w:pPr>
            <w:r>
              <w:t>от 4 до 9</w:t>
            </w:r>
          </w:p>
        </w:tc>
        <w:tc>
          <w:tcPr>
            <w:tcW w:w="907" w:type="dxa"/>
            <w:vAlign w:val="center"/>
          </w:tcPr>
          <w:p w:rsidR="009D5F5D" w:rsidRDefault="009D5F5D">
            <w:pPr>
              <w:pStyle w:val="ConsPlusNormal"/>
              <w:jc w:val="center"/>
            </w:pPr>
            <w:r>
              <w:t>10</w:t>
            </w:r>
          </w:p>
        </w:tc>
      </w:tr>
      <w:tr w:rsidR="009D5F5D">
        <w:tc>
          <w:tcPr>
            <w:tcW w:w="510" w:type="dxa"/>
            <w:vMerge/>
          </w:tcPr>
          <w:p w:rsidR="009D5F5D" w:rsidRDefault="009D5F5D">
            <w:pPr>
              <w:spacing w:after="1" w:line="0" w:lineRule="atLeast"/>
            </w:pPr>
          </w:p>
        </w:tc>
        <w:tc>
          <w:tcPr>
            <w:tcW w:w="5216" w:type="dxa"/>
            <w:vMerge/>
          </w:tcPr>
          <w:p w:rsidR="009D5F5D" w:rsidRDefault="009D5F5D">
            <w:pPr>
              <w:spacing w:after="1" w:line="0" w:lineRule="atLeast"/>
            </w:pPr>
          </w:p>
        </w:tc>
        <w:tc>
          <w:tcPr>
            <w:tcW w:w="2438" w:type="dxa"/>
            <w:vAlign w:val="center"/>
          </w:tcPr>
          <w:p w:rsidR="009D5F5D" w:rsidRDefault="009D5F5D">
            <w:pPr>
              <w:pStyle w:val="ConsPlusNormal"/>
              <w:jc w:val="both"/>
            </w:pPr>
            <w:r>
              <w:t>менее или равно 3</w:t>
            </w:r>
          </w:p>
        </w:tc>
        <w:tc>
          <w:tcPr>
            <w:tcW w:w="907" w:type="dxa"/>
            <w:vAlign w:val="center"/>
          </w:tcPr>
          <w:p w:rsidR="009D5F5D" w:rsidRDefault="009D5F5D">
            <w:pPr>
              <w:pStyle w:val="ConsPlusNormal"/>
              <w:jc w:val="center"/>
            </w:pPr>
            <w:r>
              <w:t>5</w:t>
            </w:r>
          </w:p>
        </w:tc>
      </w:tr>
    </w:tbl>
    <w:p w:rsidR="009D5F5D" w:rsidRDefault="009D5F5D">
      <w:pPr>
        <w:pStyle w:val="ConsPlusNormal"/>
        <w:jc w:val="both"/>
      </w:pPr>
    </w:p>
    <w:p w:rsidR="009D5F5D" w:rsidRDefault="009D5F5D">
      <w:pPr>
        <w:pStyle w:val="ConsPlusNormal"/>
        <w:jc w:val="both"/>
      </w:pPr>
    </w:p>
    <w:p w:rsidR="009D5F5D" w:rsidRDefault="009D5F5D">
      <w:pPr>
        <w:pStyle w:val="ConsPlusNormal"/>
        <w:jc w:val="both"/>
      </w:pPr>
    </w:p>
    <w:p w:rsidR="009D5F5D" w:rsidRDefault="009D5F5D">
      <w:pPr>
        <w:pStyle w:val="ConsPlusNormal"/>
        <w:jc w:val="both"/>
      </w:pPr>
    </w:p>
    <w:p w:rsidR="009D5F5D" w:rsidRDefault="009D5F5D">
      <w:pPr>
        <w:pStyle w:val="ConsPlusNormal"/>
        <w:jc w:val="both"/>
      </w:pPr>
    </w:p>
    <w:p w:rsidR="009A4F34" w:rsidRDefault="009A4F34">
      <w:pPr>
        <w:pStyle w:val="ConsPlusNormal"/>
        <w:jc w:val="both"/>
      </w:pPr>
    </w:p>
    <w:p w:rsidR="009A4F34" w:rsidRDefault="009A4F34">
      <w:pPr>
        <w:pStyle w:val="ConsPlusNormal"/>
        <w:jc w:val="both"/>
      </w:pPr>
    </w:p>
    <w:p w:rsidR="009A4F34" w:rsidRDefault="009A4F34">
      <w:pPr>
        <w:pStyle w:val="ConsPlusNormal"/>
        <w:jc w:val="both"/>
      </w:pPr>
    </w:p>
    <w:p w:rsidR="009A4F34" w:rsidRDefault="009A4F34">
      <w:pPr>
        <w:pStyle w:val="ConsPlusNormal"/>
        <w:jc w:val="both"/>
      </w:pPr>
    </w:p>
    <w:p w:rsidR="009A4F34" w:rsidRDefault="009A4F34">
      <w:pPr>
        <w:pStyle w:val="ConsPlusNormal"/>
        <w:jc w:val="both"/>
      </w:pPr>
    </w:p>
    <w:p w:rsidR="009A4F34" w:rsidRDefault="009A4F34">
      <w:pPr>
        <w:pStyle w:val="ConsPlusNormal"/>
        <w:jc w:val="both"/>
      </w:pPr>
    </w:p>
    <w:p w:rsidR="009A4F34" w:rsidRDefault="009A4F34">
      <w:pPr>
        <w:pStyle w:val="ConsPlusNormal"/>
        <w:jc w:val="both"/>
      </w:pPr>
    </w:p>
    <w:p w:rsidR="009A4F34" w:rsidRDefault="009A4F34">
      <w:pPr>
        <w:pStyle w:val="ConsPlusNormal"/>
        <w:jc w:val="both"/>
      </w:pPr>
    </w:p>
    <w:p w:rsidR="009A4F34" w:rsidRDefault="009A4F34">
      <w:pPr>
        <w:pStyle w:val="ConsPlusNormal"/>
        <w:jc w:val="both"/>
      </w:pPr>
    </w:p>
    <w:p w:rsidR="009A4F34" w:rsidRDefault="009A4F34">
      <w:pPr>
        <w:pStyle w:val="ConsPlusNormal"/>
        <w:jc w:val="both"/>
      </w:pPr>
    </w:p>
    <w:p w:rsidR="009A4F34" w:rsidRDefault="009A4F34">
      <w:pPr>
        <w:pStyle w:val="ConsPlusNormal"/>
        <w:jc w:val="both"/>
      </w:pPr>
    </w:p>
    <w:p w:rsidR="009A4F34" w:rsidRDefault="009A4F34">
      <w:pPr>
        <w:pStyle w:val="ConsPlusNormal"/>
        <w:jc w:val="both"/>
      </w:pPr>
    </w:p>
    <w:p w:rsidR="009A4F34" w:rsidRDefault="009A4F34">
      <w:pPr>
        <w:pStyle w:val="ConsPlusNormal"/>
        <w:jc w:val="both"/>
      </w:pPr>
    </w:p>
    <w:p w:rsidR="009A4F34" w:rsidRDefault="009A4F34">
      <w:pPr>
        <w:pStyle w:val="ConsPlusNormal"/>
        <w:jc w:val="both"/>
      </w:pPr>
    </w:p>
    <w:p w:rsidR="009A4F34" w:rsidRDefault="009A4F34">
      <w:pPr>
        <w:pStyle w:val="ConsPlusNormal"/>
        <w:jc w:val="both"/>
      </w:pPr>
    </w:p>
    <w:p w:rsidR="009A4F34" w:rsidRDefault="009A4F34">
      <w:pPr>
        <w:pStyle w:val="ConsPlusNormal"/>
        <w:jc w:val="both"/>
      </w:pPr>
    </w:p>
    <w:p w:rsidR="009A4F34" w:rsidRDefault="009A4F34">
      <w:pPr>
        <w:pStyle w:val="ConsPlusNormal"/>
        <w:jc w:val="both"/>
      </w:pPr>
    </w:p>
    <w:p w:rsidR="009A4F34" w:rsidRDefault="009A4F34">
      <w:pPr>
        <w:pStyle w:val="ConsPlusNormal"/>
        <w:jc w:val="both"/>
      </w:pPr>
    </w:p>
    <w:p w:rsidR="009A4F34" w:rsidRDefault="009A4F34">
      <w:pPr>
        <w:pStyle w:val="ConsPlusNormal"/>
        <w:jc w:val="both"/>
      </w:pPr>
    </w:p>
    <w:p w:rsidR="009A4F34" w:rsidRDefault="009A4F34">
      <w:pPr>
        <w:pStyle w:val="ConsPlusNormal"/>
        <w:jc w:val="both"/>
      </w:pPr>
    </w:p>
    <w:p w:rsidR="009A4F34" w:rsidRDefault="009A4F34">
      <w:pPr>
        <w:pStyle w:val="ConsPlusNormal"/>
        <w:jc w:val="both"/>
      </w:pPr>
    </w:p>
    <w:p w:rsidR="009A4F34" w:rsidRDefault="009A4F34">
      <w:pPr>
        <w:pStyle w:val="ConsPlusNormal"/>
        <w:jc w:val="both"/>
      </w:pPr>
    </w:p>
    <w:p w:rsidR="009A4F34" w:rsidRDefault="009A4F34">
      <w:pPr>
        <w:pStyle w:val="ConsPlusNormal"/>
        <w:jc w:val="both"/>
      </w:pPr>
    </w:p>
    <w:p w:rsidR="009D5F5D" w:rsidRDefault="009D5F5D">
      <w:pPr>
        <w:pStyle w:val="ConsPlusNormal"/>
        <w:jc w:val="right"/>
        <w:outlineLvl w:val="1"/>
      </w:pPr>
      <w:r>
        <w:lastRenderedPageBreak/>
        <w:t>Приложение N 8</w:t>
      </w:r>
    </w:p>
    <w:p w:rsidR="009D5F5D" w:rsidRDefault="009D5F5D">
      <w:pPr>
        <w:pStyle w:val="ConsPlusNormal"/>
        <w:jc w:val="right"/>
      </w:pPr>
      <w:r>
        <w:t>к Порядку</w:t>
      </w:r>
    </w:p>
    <w:p w:rsidR="009D5F5D" w:rsidRDefault="009D5F5D">
      <w:pPr>
        <w:pStyle w:val="ConsPlusNormal"/>
        <w:jc w:val="both"/>
      </w:pPr>
    </w:p>
    <w:p w:rsidR="009D5F5D" w:rsidRDefault="009D5F5D">
      <w:pPr>
        <w:pStyle w:val="ConsPlusNormal"/>
        <w:jc w:val="center"/>
      </w:pPr>
      <w:bookmarkStart w:id="6" w:name="P591"/>
      <w:bookmarkEnd w:id="6"/>
      <w:r>
        <w:t>ЛИСТ</w:t>
      </w:r>
    </w:p>
    <w:p w:rsidR="009D5F5D" w:rsidRDefault="009D5F5D">
      <w:pPr>
        <w:pStyle w:val="ConsPlusNormal"/>
        <w:jc w:val="center"/>
      </w:pPr>
      <w:r>
        <w:t>ОЦЕНКИ КОНКУРСНЫХ ЗАЯВОК</w:t>
      </w:r>
    </w:p>
    <w:p w:rsidR="009D5F5D" w:rsidRDefault="009D5F5D">
      <w:pPr>
        <w:pStyle w:val="ConsPlusNormal"/>
        <w:jc w:val="center"/>
      </w:pPr>
      <w:r>
        <w:t>_____________________________________</w:t>
      </w:r>
    </w:p>
    <w:p w:rsidR="009D5F5D" w:rsidRDefault="009D5F5D">
      <w:pPr>
        <w:pStyle w:val="ConsPlusNormal"/>
        <w:jc w:val="center"/>
      </w:pPr>
      <w:r>
        <w:t>Ф.И.О. члена Комиссии</w:t>
      </w:r>
    </w:p>
    <w:p w:rsidR="009D5F5D" w:rsidRDefault="009D5F5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74"/>
        <w:gridCol w:w="340"/>
        <w:gridCol w:w="1701"/>
        <w:gridCol w:w="1247"/>
        <w:gridCol w:w="340"/>
        <w:gridCol w:w="850"/>
        <w:gridCol w:w="850"/>
        <w:gridCol w:w="850"/>
        <w:gridCol w:w="850"/>
      </w:tblGrid>
      <w:tr w:rsidR="009D5F5D">
        <w:tc>
          <w:tcPr>
            <w:tcW w:w="567" w:type="dxa"/>
            <w:vMerge w:val="restart"/>
            <w:vAlign w:val="center"/>
          </w:tcPr>
          <w:p w:rsidR="009D5F5D" w:rsidRDefault="009D5F5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14" w:type="dxa"/>
            <w:gridSpan w:val="2"/>
            <w:vMerge w:val="restart"/>
            <w:vAlign w:val="center"/>
          </w:tcPr>
          <w:p w:rsidR="009D5F5D" w:rsidRDefault="009D5F5D">
            <w:pPr>
              <w:pStyle w:val="ConsPlusNormal"/>
              <w:jc w:val="center"/>
            </w:pPr>
            <w:r>
              <w:t>Наименование заявителя</w:t>
            </w:r>
          </w:p>
        </w:tc>
        <w:tc>
          <w:tcPr>
            <w:tcW w:w="1701" w:type="dxa"/>
            <w:vMerge w:val="restart"/>
            <w:vAlign w:val="center"/>
          </w:tcPr>
          <w:p w:rsidR="009D5F5D" w:rsidRDefault="009D5F5D">
            <w:pPr>
              <w:pStyle w:val="ConsPlusNormal"/>
              <w:jc w:val="center"/>
            </w:pPr>
            <w:r>
              <w:t>Место реализации, вид деятельности</w:t>
            </w:r>
          </w:p>
        </w:tc>
        <w:tc>
          <w:tcPr>
            <w:tcW w:w="1587" w:type="dxa"/>
            <w:gridSpan w:val="2"/>
            <w:vMerge w:val="restart"/>
            <w:vAlign w:val="center"/>
          </w:tcPr>
          <w:p w:rsidR="009D5F5D" w:rsidRDefault="009D5F5D">
            <w:pPr>
              <w:pStyle w:val="ConsPlusNormal"/>
              <w:jc w:val="center"/>
            </w:pPr>
            <w:r>
              <w:t>Описание затрат к возмещению</w:t>
            </w:r>
          </w:p>
        </w:tc>
        <w:tc>
          <w:tcPr>
            <w:tcW w:w="2550" w:type="dxa"/>
            <w:gridSpan w:val="3"/>
            <w:vAlign w:val="center"/>
          </w:tcPr>
          <w:p w:rsidR="009D5F5D" w:rsidRDefault="009D5F5D">
            <w:pPr>
              <w:pStyle w:val="ConsPlusNormal"/>
              <w:jc w:val="center"/>
            </w:pPr>
            <w:r>
              <w:t>Баллы по критериям оценки</w:t>
            </w:r>
          </w:p>
        </w:tc>
        <w:tc>
          <w:tcPr>
            <w:tcW w:w="850" w:type="dxa"/>
            <w:vMerge w:val="restart"/>
            <w:vAlign w:val="center"/>
          </w:tcPr>
          <w:p w:rsidR="009D5F5D" w:rsidRDefault="009D5F5D">
            <w:pPr>
              <w:pStyle w:val="ConsPlusNormal"/>
              <w:jc w:val="center"/>
            </w:pPr>
            <w:r>
              <w:t>Итого</w:t>
            </w:r>
          </w:p>
        </w:tc>
      </w:tr>
      <w:tr w:rsidR="009D5F5D">
        <w:tc>
          <w:tcPr>
            <w:tcW w:w="567" w:type="dxa"/>
            <w:vMerge/>
          </w:tcPr>
          <w:p w:rsidR="009D5F5D" w:rsidRDefault="009D5F5D">
            <w:pPr>
              <w:spacing w:after="1" w:line="0" w:lineRule="atLeast"/>
            </w:pPr>
          </w:p>
        </w:tc>
        <w:tc>
          <w:tcPr>
            <w:tcW w:w="1814" w:type="dxa"/>
            <w:gridSpan w:val="2"/>
            <w:vMerge/>
          </w:tcPr>
          <w:p w:rsidR="009D5F5D" w:rsidRDefault="009D5F5D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9D5F5D" w:rsidRDefault="009D5F5D">
            <w:pPr>
              <w:spacing w:after="1" w:line="0" w:lineRule="atLeast"/>
            </w:pPr>
          </w:p>
        </w:tc>
        <w:tc>
          <w:tcPr>
            <w:tcW w:w="1587" w:type="dxa"/>
            <w:gridSpan w:val="2"/>
            <w:vMerge/>
          </w:tcPr>
          <w:p w:rsidR="009D5F5D" w:rsidRDefault="009D5F5D">
            <w:pPr>
              <w:spacing w:after="1" w:line="0" w:lineRule="atLeast"/>
            </w:pPr>
          </w:p>
        </w:tc>
        <w:tc>
          <w:tcPr>
            <w:tcW w:w="850" w:type="dxa"/>
            <w:vAlign w:val="center"/>
          </w:tcPr>
          <w:p w:rsidR="009D5F5D" w:rsidRDefault="009D5F5D">
            <w:pPr>
              <w:pStyle w:val="ConsPlusNormal"/>
              <w:jc w:val="center"/>
            </w:pPr>
            <w:r>
              <w:t>Критерий 1</w:t>
            </w:r>
          </w:p>
        </w:tc>
        <w:tc>
          <w:tcPr>
            <w:tcW w:w="850" w:type="dxa"/>
            <w:vAlign w:val="center"/>
          </w:tcPr>
          <w:p w:rsidR="009D5F5D" w:rsidRDefault="009D5F5D">
            <w:pPr>
              <w:pStyle w:val="ConsPlusNormal"/>
              <w:jc w:val="center"/>
            </w:pPr>
            <w:r>
              <w:t>Критерий 2</w:t>
            </w:r>
          </w:p>
        </w:tc>
        <w:tc>
          <w:tcPr>
            <w:tcW w:w="850" w:type="dxa"/>
            <w:vAlign w:val="center"/>
          </w:tcPr>
          <w:p w:rsidR="009D5F5D" w:rsidRDefault="009D5F5D">
            <w:pPr>
              <w:pStyle w:val="ConsPlusNormal"/>
              <w:jc w:val="center"/>
            </w:pPr>
            <w:r>
              <w:t>Критерий 3</w:t>
            </w:r>
          </w:p>
        </w:tc>
        <w:tc>
          <w:tcPr>
            <w:tcW w:w="850" w:type="dxa"/>
            <w:vMerge/>
          </w:tcPr>
          <w:p w:rsidR="009D5F5D" w:rsidRDefault="009D5F5D">
            <w:pPr>
              <w:spacing w:after="1" w:line="0" w:lineRule="atLeast"/>
            </w:pPr>
          </w:p>
        </w:tc>
      </w:tr>
      <w:tr w:rsidR="009D5F5D">
        <w:tc>
          <w:tcPr>
            <w:tcW w:w="567" w:type="dxa"/>
            <w:vAlign w:val="center"/>
          </w:tcPr>
          <w:p w:rsidR="009D5F5D" w:rsidRDefault="009D5F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gridSpan w:val="2"/>
            <w:vAlign w:val="center"/>
          </w:tcPr>
          <w:p w:rsidR="009D5F5D" w:rsidRDefault="009D5F5D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9D5F5D" w:rsidRDefault="009D5F5D">
            <w:pPr>
              <w:pStyle w:val="ConsPlusNormal"/>
            </w:pPr>
          </w:p>
        </w:tc>
        <w:tc>
          <w:tcPr>
            <w:tcW w:w="1587" w:type="dxa"/>
            <w:gridSpan w:val="2"/>
            <w:vAlign w:val="center"/>
          </w:tcPr>
          <w:p w:rsidR="009D5F5D" w:rsidRDefault="009D5F5D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D5F5D" w:rsidRDefault="009D5F5D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D5F5D" w:rsidRDefault="009D5F5D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D5F5D" w:rsidRDefault="009D5F5D">
            <w:pPr>
              <w:pStyle w:val="ConsPlusNormal"/>
            </w:pPr>
          </w:p>
        </w:tc>
        <w:tc>
          <w:tcPr>
            <w:tcW w:w="850" w:type="dxa"/>
          </w:tcPr>
          <w:p w:rsidR="009D5F5D" w:rsidRDefault="009D5F5D">
            <w:pPr>
              <w:pStyle w:val="ConsPlusNormal"/>
            </w:pPr>
          </w:p>
        </w:tc>
      </w:tr>
      <w:tr w:rsidR="009D5F5D">
        <w:tc>
          <w:tcPr>
            <w:tcW w:w="567" w:type="dxa"/>
            <w:vAlign w:val="center"/>
          </w:tcPr>
          <w:p w:rsidR="009D5F5D" w:rsidRDefault="009D5F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gridSpan w:val="2"/>
            <w:vAlign w:val="center"/>
          </w:tcPr>
          <w:p w:rsidR="009D5F5D" w:rsidRDefault="009D5F5D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9D5F5D" w:rsidRDefault="009D5F5D">
            <w:pPr>
              <w:pStyle w:val="ConsPlusNormal"/>
            </w:pPr>
          </w:p>
        </w:tc>
        <w:tc>
          <w:tcPr>
            <w:tcW w:w="1587" w:type="dxa"/>
            <w:gridSpan w:val="2"/>
            <w:vAlign w:val="center"/>
          </w:tcPr>
          <w:p w:rsidR="009D5F5D" w:rsidRDefault="009D5F5D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D5F5D" w:rsidRDefault="009D5F5D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D5F5D" w:rsidRDefault="009D5F5D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D5F5D" w:rsidRDefault="009D5F5D">
            <w:pPr>
              <w:pStyle w:val="ConsPlusNormal"/>
            </w:pPr>
          </w:p>
        </w:tc>
        <w:tc>
          <w:tcPr>
            <w:tcW w:w="850" w:type="dxa"/>
          </w:tcPr>
          <w:p w:rsidR="009D5F5D" w:rsidRDefault="009D5F5D">
            <w:pPr>
              <w:pStyle w:val="ConsPlusNormal"/>
            </w:pPr>
          </w:p>
        </w:tc>
      </w:tr>
      <w:tr w:rsidR="009D5F5D">
        <w:tc>
          <w:tcPr>
            <w:tcW w:w="567" w:type="dxa"/>
            <w:vAlign w:val="center"/>
          </w:tcPr>
          <w:p w:rsidR="009D5F5D" w:rsidRDefault="009D5F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gridSpan w:val="2"/>
            <w:vAlign w:val="center"/>
          </w:tcPr>
          <w:p w:rsidR="009D5F5D" w:rsidRDefault="009D5F5D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9D5F5D" w:rsidRDefault="009D5F5D">
            <w:pPr>
              <w:pStyle w:val="ConsPlusNormal"/>
            </w:pPr>
          </w:p>
        </w:tc>
        <w:tc>
          <w:tcPr>
            <w:tcW w:w="1587" w:type="dxa"/>
            <w:gridSpan w:val="2"/>
            <w:vAlign w:val="center"/>
          </w:tcPr>
          <w:p w:rsidR="009D5F5D" w:rsidRDefault="009D5F5D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D5F5D" w:rsidRDefault="009D5F5D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D5F5D" w:rsidRDefault="009D5F5D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D5F5D" w:rsidRDefault="009D5F5D">
            <w:pPr>
              <w:pStyle w:val="ConsPlusNormal"/>
            </w:pPr>
          </w:p>
        </w:tc>
        <w:tc>
          <w:tcPr>
            <w:tcW w:w="850" w:type="dxa"/>
          </w:tcPr>
          <w:p w:rsidR="009D5F5D" w:rsidRDefault="009D5F5D">
            <w:pPr>
              <w:pStyle w:val="ConsPlusNormal"/>
            </w:pPr>
          </w:p>
        </w:tc>
      </w:tr>
      <w:tr w:rsidR="009D5F5D">
        <w:tblPrEx>
          <w:tblBorders>
            <w:left w:val="nil"/>
            <w:right w:val="nil"/>
            <w:insideH w:val="nil"/>
          </w:tblBorders>
        </w:tblPrEx>
        <w:tc>
          <w:tcPr>
            <w:tcW w:w="9069" w:type="dxa"/>
            <w:gridSpan w:val="10"/>
            <w:tcBorders>
              <w:left w:val="nil"/>
              <w:bottom w:val="nil"/>
              <w:right w:val="nil"/>
            </w:tcBorders>
          </w:tcPr>
          <w:p w:rsidR="009D5F5D" w:rsidRDefault="009D5F5D">
            <w:pPr>
              <w:pStyle w:val="ConsPlusNormal"/>
            </w:pPr>
          </w:p>
        </w:tc>
      </w:tr>
      <w:tr w:rsidR="009D5F5D">
        <w:tblPrEx>
          <w:tblBorders>
            <w:left w:val="nil"/>
            <w:right w:val="nil"/>
            <w:insideH w:val="nil"/>
            <w:insideV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9D5F5D" w:rsidRDefault="009D5F5D">
            <w:pPr>
              <w:pStyle w:val="ConsPlusNormal"/>
            </w:pPr>
          </w:p>
        </w:tc>
        <w:tc>
          <w:tcPr>
            <w:tcW w:w="1474" w:type="dxa"/>
            <w:tcBorders>
              <w:top w:val="nil"/>
            </w:tcBorders>
          </w:tcPr>
          <w:p w:rsidR="009D5F5D" w:rsidRDefault="009D5F5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9D5F5D" w:rsidRDefault="009D5F5D">
            <w:pPr>
              <w:pStyle w:val="ConsPlusNormal"/>
            </w:pPr>
          </w:p>
        </w:tc>
        <w:tc>
          <w:tcPr>
            <w:tcW w:w="2948" w:type="dxa"/>
            <w:gridSpan w:val="2"/>
            <w:tcBorders>
              <w:top w:val="nil"/>
            </w:tcBorders>
          </w:tcPr>
          <w:p w:rsidR="009D5F5D" w:rsidRDefault="009D5F5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9D5F5D" w:rsidRDefault="009D5F5D">
            <w:pPr>
              <w:pStyle w:val="ConsPlusNormal"/>
            </w:pPr>
          </w:p>
        </w:tc>
        <w:tc>
          <w:tcPr>
            <w:tcW w:w="3400" w:type="dxa"/>
            <w:gridSpan w:val="4"/>
            <w:tcBorders>
              <w:top w:val="nil"/>
            </w:tcBorders>
          </w:tcPr>
          <w:p w:rsidR="009D5F5D" w:rsidRDefault="009D5F5D">
            <w:pPr>
              <w:pStyle w:val="ConsPlusNormal"/>
            </w:pPr>
          </w:p>
        </w:tc>
      </w:tr>
      <w:tr w:rsidR="009D5F5D">
        <w:tblPrEx>
          <w:tblBorders>
            <w:left w:val="nil"/>
            <w:right w:val="nil"/>
            <w:insideH w:val="nil"/>
            <w:insideV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9D5F5D" w:rsidRDefault="009D5F5D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9D5F5D" w:rsidRDefault="009D5F5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9D5F5D" w:rsidRDefault="009D5F5D">
            <w:pPr>
              <w:pStyle w:val="ConsPlusNormal"/>
            </w:pPr>
          </w:p>
        </w:tc>
        <w:tc>
          <w:tcPr>
            <w:tcW w:w="2948" w:type="dxa"/>
            <w:gridSpan w:val="2"/>
            <w:tcBorders>
              <w:bottom w:val="nil"/>
            </w:tcBorders>
          </w:tcPr>
          <w:p w:rsidR="009D5F5D" w:rsidRDefault="009D5F5D">
            <w:pPr>
              <w:pStyle w:val="ConsPlusNormal"/>
              <w:jc w:val="center"/>
            </w:pPr>
            <w:r>
              <w:t>подпись члена Комиссии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9D5F5D" w:rsidRDefault="009D5F5D">
            <w:pPr>
              <w:pStyle w:val="ConsPlusNormal"/>
            </w:pPr>
          </w:p>
        </w:tc>
        <w:tc>
          <w:tcPr>
            <w:tcW w:w="3400" w:type="dxa"/>
            <w:gridSpan w:val="4"/>
            <w:tcBorders>
              <w:bottom w:val="nil"/>
            </w:tcBorders>
          </w:tcPr>
          <w:p w:rsidR="009D5F5D" w:rsidRDefault="009D5F5D">
            <w:pPr>
              <w:pStyle w:val="ConsPlusNormal"/>
              <w:jc w:val="center"/>
            </w:pPr>
            <w:r>
              <w:t>расшифровка подписи</w:t>
            </w:r>
          </w:p>
        </w:tc>
      </w:tr>
    </w:tbl>
    <w:p w:rsidR="009D5F5D" w:rsidRDefault="009D5F5D">
      <w:pPr>
        <w:pStyle w:val="ConsPlusNormal"/>
        <w:jc w:val="both"/>
      </w:pPr>
    </w:p>
    <w:p w:rsidR="009D5F5D" w:rsidRDefault="009D5F5D">
      <w:pPr>
        <w:pStyle w:val="ConsPlusNormal"/>
        <w:jc w:val="both"/>
      </w:pPr>
    </w:p>
    <w:p w:rsidR="009D5F5D" w:rsidRDefault="009D5F5D">
      <w:pPr>
        <w:pStyle w:val="ConsPlusNormal"/>
        <w:jc w:val="both"/>
      </w:pPr>
    </w:p>
    <w:p w:rsidR="009D5F5D" w:rsidRDefault="009D5F5D">
      <w:pPr>
        <w:pStyle w:val="ConsPlusNormal"/>
        <w:jc w:val="both"/>
      </w:pPr>
    </w:p>
    <w:p w:rsidR="009D5F5D" w:rsidRDefault="009D5F5D">
      <w:pPr>
        <w:pStyle w:val="ConsPlusNormal"/>
        <w:jc w:val="both"/>
      </w:pPr>
    </w:p>
    <w:p w:rsidR="009A4F34" w:rsidRDefault="009A4F34">
      <w:pPr>
        <w:pStyle w:val="ConsPlusNormal"/>
        <w:jc w:val="right"/>
        <w:outlineLvl w:val="1"/>
      </w:pPr>
    </w:p>
    <w:p w:rsidR="009A4F34" w:rsidRDefault="009A4F34">
      <w:pPr>
        <w:pStyle w:val="ConsPlusNormal"/>
        <w:jc w:val="right"/>
        <w:outlineLvl w:val="1"/>
      </w:pPr>
    </w:p>
    <w:p w:rsidR="009A4F34" w:rsidRDefault="009A4F34">
      <w:pPr>
        <w:pStyle w:val="ConsPlusNormal"/>
        <w:jc w:val="right"/>
        <w:outlineLvl w:val="1"/>
      </w:pPr>
    </w:p>
    <w:p w:rsidR="009A4F34" w:rsidRDefault="009A4F34">
      <w:pPr>
        <w:pStyle w:val="ConsPlusNormal"/>
        <w:jc w:val="right"/>
        <w:outlineLvl w:val="1"/>
      </w:pPr>
    </w:p>
    <w:p w:rsidR="009A4F34" w:rsidRDefault="009A4F34">
      <w:pPr>
        <w:pStyle w:val="ConsPlusNormal"/>
        <w:jc w:val="right"/>
        <w:outlineLvl w:val="1"/>
      </w:pPr>
    </w:p>
    <w:p w:rsidR="009A4F34" w:rsidRDefault="009A4F34">
      <w:pPr>
        <w:pStyle w:val="ConsPlusNormal"/>
        <w:jc w:val="right"/>
        <w:outlineLvl w:val="1"/>
      </w:pPr>
    </w:p>
    <w:p w:rsidR="009A4F34" w:rsidRDefault="009A4F34">
      <w:pPr>
        <w:pStyle w:val="ConsPlusNormal"/>
        <w:jc w:val="right"/>
        <w:outlineLvl w:val="1"/>
      </w:pPr>
    </w:p>
    <w:p w:rsidR="009A4F34" w:rsidRDefault="009A4F34">
      <w:pPr>
        <w:pStyle w:val="ConsPlusNormal"/>
        <w:jc w:val="right"/>
        <w:outlineLvl w:val="1"/>
      </w:pPr>
    </w:p>
    <w:p w:rsidR="009A4F34" w:rsidRDefault="009A4F34">
      <w:pPr>
        <w:pStyle w:val="ConsPlusNormal"/>
        <w:jc w:val="right"/>
        <w:outlineLvl w:val="1"/>
      </w:pPr>
    </w:p>
    <w:p w:rsidR="009A4F34" w:rsidRDefault="009A4F34">
      <w:pPr>
        <w:pStyle w:val="ConsPlusNormal"/>
        <w:jc w:val="right"/>
        <w:outlineLvl w:val="1"/>
      </w:pPr>
    </w:p>
    <w:p w:rsidR="009A4F34" w:rsidRDefault="009A4F34">
      <w:pPr>
        <w:pStyle w:val="ConsPlusNormal"/>
        <w:jc w:val="right"/>
        <w:outlineLvl w:val="1"/>
      </w:pPr>
    </w:p>
    <w:p w:rsidR="009A4F34" w:rsidRDefault="009A4F34">
      <w:pPr>
        <w:pStyle w:val="ConsPlusNormal"/>
        <w:jc w:val="right"/>
        <w:outlineLvl w:val="1"/>
      </w:pPr>
    </w:p>
    <w:p w:rsidR="009A4F34" w:rsidRDefault="009A4F34">
      <w:pPr>
        <w:pStyle w:val="ConsPlusNormal"/>
        <w:jc w:val="right"/>
        <w:outlineLvl w:val="1"/>
      </w:pPr>
    </w:p>
    <w:p w:rsidR="009A4F34" w:rsidRDefault="009A4F34">
      <w:pPr>
        <w:pStyle w:val="ConsPlusNormal"/>
        <w:jc w:val="right"/>
        <w:outlineLvl w:val="1"/>
      </w:pPr>
    </w:p>
    <w:p w:rsidR="009A4F34" w:rsidRDefault="009A4F34">
      <w:pPr>
        <w:pStyle w:val="ConsPlusNormal"/>
        <w:jc w:val="right"/>
        <w:outlineLvl w:val="1"/>
      </w:pPr>
    </w:p>
    <w:p w:rsidR="009A4F34" w:rsidRDefault="009A4F34">
      <w:pPr>
        <w:pStyle w:val="ConsPlusNormal"/>
        <w:jc w:val="right"/>
        <w:outlineLvl w:val="1"/>
      </w:pPr>
    </w:p>
    <w:p w:rsidR="009A4F34" w:rsidRDefault="009A4F34">
      <w:pPr>
        <w:pStyle w:val="ConsPlusNormal"/>
        <w:jc w:val="right"/>
        <w:outlineLvl w:val="1"/>
      </w:pPr>
    </w:p>
    <w:p w:rsidR="009A4F34" w:rsidRDefault="009A4F34">
      <w:pPr>
        <w:pStyle w:val="ConsPlusNormal"/>
        <w:jc w:val="right"/>
        <w:outlineLvl w:val="1"/>
      </w:pPr>
    </w:p>
    <w:p w:rsidR="009A4F34" w:rsidRDefault="009A4F34">
      <w:pPr>
        <w:pStyle w:val="ConsPlusNormal"/>
        <w:jc w:val="right"/>
        <w:outlineLvl w:val="1"/>
      </w:pPr>
    </w:p>
    <w:p w:rsidR="009A4F34" w:rsidRDefault="009A4F34">
      <w:pPr>
        <w:pStyle w:val="ConsPlusNormal"/>
        <w:jc w:val="right"/>
        <w:outlineLvl w:val="1"/>
      </w:pPr>
    </w:p>
    <w:p w:rsidR="009A4F34" w:rsidRDefault="009A4F34">
      <w:pPr>
        <w:pStyle w:val="ConsPlusNormal"/>
        <w:jc w:val="right"/>
        <w:outlineLvl w:val="1"/>
      </w:pPr>
    </w:p>
    <w:p w:rsidR="009A4F34" w:rsidRDefault="009A4F34">
      <w:pPr>
        <w:pStyle w:val="ConsPlusNormal"/>
        <w:jc w:val="right"/>
        <w:outlineLvl w:val="1"/>
      </w:pPr>
    </w:p>
    <w:p w:rsidR="009A4F34" w:rsidRDefault="009A4F34">
      <w:pPr>
        <w:pStyle w:val="ConsPlusNormal"/>
        <w:jc w:val="right"/>
        <w:outlineLvl w:val="1"/>
      </w:pPr>
    </w:p>
    <w:p w:rsidR="009A4F34" w:rsidRDefault="009A4F34">
      <w:pPr>
        <w:pStyle w:val="ConsPlusNormal"/>
        <w:jc w:val="right"/>
        <w:outlineLvl w:val="1"/>
      </w:pPr>
    </w:p>
    <w:p w:rsidR="009D5F5D" w:rsidRDefault="009D5F5D">
      <w:pPr>
        <w:pStyle w:val="ConsPlusNormal"/>
        <w:jc w:val="right"/>
        <w:outlineLvl w:val="1"/>
      </w:pPr>
      <w:r>
        <w:lastRenderedPageBreak/>
        <w:t>Приложение N 9</w:t>
      </w:r>
    </w:p>
    <w:p w:rsidR="009D5F5D" w:rsidRDefault="009D5F5D">
      <w:pPr>
        <w:pStyle w:val="ConsPlusNormal"/>
        <w:jc w:val="right"/>
      </w:pPr>
      <w:r>
        <w:t>к Порядку</w:t>
      </w:r>
    </w:p>
    <w:p w:rsidR="009D5F5D" w:rsidRDefault="009D5F5D">
      <w:pPr>
        <w:pStyle w:val="ConsPlusNormal"/>
        <w:jc w:val="both"/>
      </w:pPr>
    </w:p>
    <w:p w:rsidR="009D5F5D" w:rsidRDefault="009D5F5D">
      <w:pPr>
        <w:pStyle w:val="ConsPlusNormal"/>
        <w:jc w:val="center"/>
      </w:pPr>
      <w:bookmarkStart w:id="7" w:name="P650"/>
      <w:bookmarkEnd w:id="7"/>
      <w:r>
        <w:t>ЛИСТ</w:t>
      </w:r>
    </w:p>
    <w:p w:rsidR="009D5F5D" w:rsidRDefault="009D5F5D">
      <w:pPr>
        <w:pStyle w:val="ConsPlusNormal"/>
        <w:jc w:val="center"/>
      </w:pPr>
      <w:r>
        <w:t>РЕЙТИНГОВОЙ ОЦЕНКИ КОНКУРСНЫХ ЗАЯВОК</w:t>
      </w:r>
    </w:p>
    <w:p w:rsidR="009D5F5D" w:rsidRDefault="009D5F5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7"/>
        <w:gridCol w:w="1644"/>
        <w:gridCol w:w="1701"/>
        <w:gridCol w:w="1587"/>
        <w:gridCol w:w="1474"/>
        <w:gridCol w:w="2041"/>
      </w:tblGrid>
      <w:tr w:rsidR="009D5F5D">
        <w:tc>
          <w:tcPr>
            <w:tcW w:w="577" w:type="dxa"/>
          </w:tcPr>
          <w:p w:rsidR="009D5F5D" w:rsidRDefault="009D5F5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44" w:type="dxa"/>
          </w:tcPr>
          <w:p w:rsidR="009D5F5D" w:rsidRDefault="009D5F5D">
            <w:pPr>
              <w:pStyle w:val="ConsPlusNormal"/>
              <w:jc w:val="center"/>
            </w:pPr>
            <w:r>
              <w:t>Наименование заявителя</w:t>
            </w:r>
          </w:p>
        </w:tc>
        <w:tc>
          <w:tcPr>
            <w:tcW w:w="1701" w:type="dxa"/>
          </w:tcPr>
          <w:p w:rsidR="009D5F5D" w:rsidRDefault="009D5F5D">
            <w:pPr>
              <w:pStyle w:val="ConsPlusNormal"/>
              <w:jc w:val="center"/>
            </w:pPr>
            <w:r>
              <w:t>Место реализации, вид деятельности</w:t>
            </w:r>
          </w:p>
        </w:tc>
        <w:tc>
          <w:tcPr>
            <w:tcW w:w="1587" w:type="dxa"/>
          </w:tcPr>
          <w:p w:rsidR="009D5F5D" w:rsidRDefault="009D5F5D">
            <w:pPr>
              <w:pStyle w:val="ConsPlusNormal"/>
              <w:jc w:val="center"/>
            </w:pPr>
            <w:r>
              <w:t>Описание затрат к возмещению</w:t>
            </w:r>
          </w:p>
        </w:tc>
        <w:tc>
          <w:tcPr>
            <w:tcW w:w="1474" w:type="dxa"/>
          </w:tcPr>
          <w:p w:rsidR="009D5F5D" w:rsidRDefault="009D5F5D">
            <w:pPr>
              <w:pStyle w:val="ConsPlusNormal"/>
              <w:jc w:val="center"/>
            </w:pPr>
            <w:r>
              <w:t>Сумма финансовой поддержки</w:t>
            </w:r>
          </w:p>
        </w:tc>
        <w:tc>
          <w:tcPr>
            <w:tcW w:w="2041" w:type="dxa"/>
          </w:tcPr>
          <w:p w:rsidR="009D5F5D" w:rsidRDefault="009D5F5D">
            <w:pPr>
              <w:pStyle w:val="ConsPlusNormal"/>
              <w:jc w:val="center"/>
            </w:pPr>
            <w:r>
              <w:t>Рейтинговая оценка количественных критериев</w:t>
            </w:r>
          </w:p>
        </w:tc>
      </w:tr>
      <w:tr w:rsidR="009D5F5D">
        <w:tc>
          <w:tcPr>
            <w:tcW w:w="577" w:type="dxa"/>
          </w:tcPr>
          <w:p w:rsidR="009D5F5D" w:rsidRDefault="009D5F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9D5F5D" w:rsidRDefault="009D5F5D">
            <w:pPr>
              <w:pStyle w:val="ConsPlusNormal"/>
            </w:pPr>
          </w:p>
        </w:tc>
        <w:tc>
          <w:tcPr>
            <w:tcW w:w="1701" w:type="dxa"/>
          </w:tcPr>
          <w:p w:rsidR="009D5F5D" w:rsidRDefault="009D5F5D">
            <w:pPr>
              <w:pStyle w:val="ConsPlusNormal"/>
            </w:pPr>
          </w:p>
        </w:tc>
        <w:tc>
          <w:tcPr>
            <w:tcW w:w="1587" w:type="dxa"/>
          </w:tcPr>
          <w:p w:rsidR="009D5F5D" w:rsidRDefault="009D5F5D">
            <w:pPr>
              <w:pStyle w:val="ConsPlusNormal"/>
            </w:pPr>
          </w:p>
        </w:tc>
        <w:tc>
          <w:tcPr>
            <w:tcW w:w="1474" w:type="dxa"/>
          </w:tcPr>
          <w:p w:rsidR="009D5F5D" w:rsidRDefault="009D5F5D">
            <w:pPr>
              <w:pStyle w:val="ConsPlusNormal"/>
            </w:pPr>
          </w:p>
        </w:tc>
        <w:tc>
          <w:tcPr>
            <w:tcW w:w="2041" w:type="dxa"/>
          </w:tcPr>
          <w:p w:rsidR="009D5F5D" w:rsidRDefault="009D5F5D">
            <w:pPr>
              <w:pStyle w:val="ConsPlusNormal"/>
            </w:pPr>
          </w:p>
        </w:tc>
      </w:tr>
      <w:tr w:rsidR="009D5F5D">
        <w:tc>
          <w:tcPr>
            <w:tcW w:w="577" w:type="dxa"/>
          </w:tcPr>
          <w:p w:rsidR="009D5F5D" w:rsidRDefault="009D5F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9D5F5D" w:rsidRDefault="009D5F5D">
            <w:pPr>
              <w:pStyle w:val="ConsPlusNormal"/>
            </w:pPr>
          </w:p>
        </w:tc>
        <w:tc>
          <w:tcPr>
            <w:tcW w:w="1701" w:type="dxa"/>
          </w:tcPr>
          <w:p w:rsidR="009D5F5D" w:rsidRDefault="009D5F5D">
            <w:pPr>
              <w:pStyle w:val="ConsPlusNormal"/>
            </w:pPr>
          </w:p>
        </w:tc>
        <w:tc>
          <w:tcPr>
            <w:tcW w:w="1587" w:type="dxa"/>
          </w:tcPr>
          <w:p w:rsidR="009D5F5D" w:rsidRDefault="009D5F5D">
            <w:pPr>
              <w:pStyle w:val="ConsPlusNormal"/>
            </w:pPr>
          </w:p>
        </w:tc>
        <w:tc>
          <w:tcPr>
            <w:tcW w:w="1474" w:type="dxa"/>
          </w:tcPr>
          <w:p w:rsidR="009D5F5D" w:rsidRDefault="009D5F5D">
            <w:pPr>
              <w:pStyle w:val="ConsPlusNormal"/>
            </w:pPr>
          </w:p>
        </w:tc>
        <w:tc>
          <w:tcPr>
            <w:tcW w:w="2041" w:type="dxa"/>
          </w:tcPr>
          <w:p w:rsidR="009D5F5D" w:rsidRDefault="009D5F5D">
            <w:pPr>
              <w:pStyle w:val="ConsPlusNormal"/>
            </w:pPr>
          </w:p>
        </w:tc>
      </w:tr>
    </w:tbl>
    <w:p w:rsidR="009D5F5D" w:rsidRDefault="009D5F5D">
      <w:pPr>
        <w:pStyle w:val="ConsPlusNormal"/>
        <w:jc w:val="both"/>
      </w:pPr>
    </w:p>
    <w:p w:rsidR="009D5F5D" w:rsidRDefault="009D5F5D">
      <w:pPr>
        <w:pStyle w:val="ConsPlusNormal"/>
        <w:jc w:val="both"/>
      </w:pPr>
    </w:p>
    <w:p w:rsidR="009D5F5D" w:rsidRDefault="009D5F5D">
      <w:pPr>
        <w:pStyle w:val="ConsPlusNormal"/>
        <w:jc w:val="both"/>
      </w:pPr>
    </w:p>
    <w:p w:rsidR="009D5F5D" w:rsidRDefault="009D5F5D">
      <w:pPr>
        <w:pStyle w:val="ConsPlusNormal"/>
        <w:jc w:val="both"/>
      </w:pPr>
    </w:p>
    <w:p w:rsidR="009A4F34" w:rsidRDefault="009A4F34">
      <w:pPr>
        <w:pStyle w:val="ConsPlusNormal"/>
        <w:jc w:val="both"/>
      </w:pPr>
    </w:p>
    <w:p w:rsidR="009A4F34" w:rsidRDefault="009A4F34">
      <w:pPr>
        <w:pStyle w:val="ConsPlusNormal"/>
        <w:jc w:val="both"/>
      </w:pPr>
    </w:p>
    <w:p w:rsidR="009A4F34" w:rsidRDefault="009A4F34">
      <w:pPr>
        <w:pStyle w:val="ConsPlusNormal"/>
        <w:jc w:val="both"/>
      </w:pPr>
    </w:p>
    <w:p w:rsidR="009A4F34" w:rsidRDefault="009A4F34">
      <w:pPr>
        <w:pStyle w:val="ConsPlusNormal"/>
        <w:jc w:val="both"/>
      </w:pPr>
    </w:p>
    <w:p w:rsidR="009A4F34" w:rsidRDefault="009A4F34">
      <w:pPr>
        <w:pStyle w:val="ConsPlusNormal"/>
        <w:jc w:val="both"/>
      </w:pPr>
    </w:p>
    <w:p w:rsidR="009A4F34" w:rsidRDefault="009A4F34">
      <w:pPr>
        <w:pStyle w:val="ConsPlusNormal"/>
        <w:jc w:val="both"/>
      </w:pPr>
    </w:p>
    <w:p w:rsidR="009A4F34" w:rsidRDefault="009A4F34">
      <w:pPr>
        <w:pStyle w:val="ConsPlusNormal"/>
        <w:jc w:val="both"/>
      </w:pPr>
    </w:p>
    <w:p w:rsidR="009A4F34" w:rsidRDefault="009A4F34">
      <w:pPr>
        <w:pStyle w:val="ConsPlusNormal"/>
        <w:jc w:val="both"/>
      </w:pPr>
    </w:p>
    <w:p w:rsidR="009A4F34" w:rsidRDefault="009A4F34">
      <w:pPr>
        <w:pStyle w:val="ConsPlusNormal"/>
        <w:jc w:val="both"/>
      </w:pPr>
    </w:p>
    <w:p w:rsidR="009A4F34" w:rsidRDefault="009A4F34">
      <w:pPr>
        <w:pStyle w:val="ConsPlusNormal"/>
        <w:jc w:val="both"/>
      </w:pPr>
    </w:p>
    <w:p w:rsidR="009A4F34" w:rsidRDefault="009A4F34">
      <w:pPr>
        <w:pStyle w:val="ConsPlusNormal"/>
        <w:jc w:val="both"/>
      </w:pPr>
    </w:p>
    <w:p w:rsidR="009A4F34" w:rsidRDefault="009A4F34">
      <w:pPr>
        <w:pStyle w:val="ConsPlusNormal"/>
        <w:jc w:val="both"/>
      </w:pPr>
    </w:p>
    <w:p w:rsidR="009A4F34" w:rsidRDefault="009A4F34">
      <w:pPr>
        <w:pStyle w:val="ConsPlusNormal"/>
        <w:jc w:val="both"/>
      </w:pPr>
    </w:p>
    <w:p w:rsidR="009A4F34" w:rsidRDefault="009A4F34">
      <w:pPr>
        <w:pStyle w:val="ConsPlusNormal"/>
        <w:jc w:val="both"/>
      </w:pPr>
    </w:p>
    <w:p w:rsidR="009A4F34" w:rsidRDefault="009A4F34">
      <w:pPr>
        <w:pStyle w:val="ConsPlusNormal"/>
        <w:jc w:val="both"/>
      </w:pPr>
    </w:p>
    <w:p w:rsidR="009A4F34" w:rsidRDefault="009A4F34">
      <w:pPr>
        <w:pStyle w:val="ConsPlusNormal"/>
        <w:jc w:val="both"/>
      </w:pPr>
    </w:p>
    <w:p w:rsidR="009A4F34" w:rsidRDefault="009A4F34">
      <w:pPr>
        <w:pStyle w:val="ConsPlusNormal"/>
        <w:jc w:val="both"/>
      </w:pPr>
      <w:bookmarkStart w:id="8" w:name="_GoBack"/>
      <w:bookmarkEnd w:id="8"/>
    </w:p>
    <w:p w:rsidR="009D5F5D" w:rsidRDefault="009D5F5D">
      <w:pPr>
        <w:pStyle w:val="ConsPlusNormal"/>
        <w:jc w:val="both"/>
      </w:pPr>
    </w:p>
    <w:p w:rsidR="009D5F5D" w:rsidRDefault="009D5F5D">
      <w:pPr>
        <w:pStyle w:val="ConsPlusNormal"/>
        <w:jc w:val="right"/>
        <w:outlineLvl w:val="1"/>
      </w:pPr>
      <w:r>
        <w:t>Приложение N 10</w:t>
      </w:r>
    </w:p>
    <w:p w:rsidR="009D5F5D" w:rsidRDefault="009D5F5D">
      <w:pPr>
        <w:pStyle w:val="ConsPlusNormal"/>
        <w:jc w:val="right"/>
      </w:pPr>
      <w:r>
        <w:t>к Порядку</w:t>
      </w:r>
    </w:p>
    <w:p w:rsidR="009D5F5D" w:rsidRDefault="009D5F5D">
      <w:pPr>
        <w:pStyle w:val="ConsPlusNormal"/>
        <w:jc w:val="both"/>
      </w:pPr>
    </w:p>
    <w:p w:rsidR="009D5F5D" w:rsidRDefault="009D5F5D">
      <w:pPr>
        <w:pStyle w:val="ConsPlusNormal"/>
        <w:jc w:val="center"/>
      </w:pPr>
      <w:r>
        <w:t>ОТЧЕТ</w:t>
      </w:r>
    </w:p>
    <w:p w:rsidR="009D5F5D" w:rsidRDefault="009D5F5D">
      <w:pPr>
        <w:pStyle w:val="ConsPlusNormal"/>
        <w:jc w:val="center"/>
      </w:pPr>
      <w:r>
        <w:t>О ДОСТИЖЕНИИ РЕЗУЛЬТАТОВ ПРЕДОСТАВЛЕНИЯ СУБСИДИИ</w:t>
      </w:r>
    </w:p>
    <w:p w:rsidR="009D5F5D" w:rsidRDefault="009D5F5D">
      <w:pPr>
        <w:pStyle w:val="ConsPlusNormal"/>
        <w:jc w:val="center"/>
      </w:pPr>
      <w:r>
        <w:t>НА "___" _________ 20___</w:t>
      </w:r>
    </w:p>
    <w:p w:rsidR="009D5F5D" w:rsidRDefault="009D5F5D">
      <w:pPr>
        <w:pStyle w:val="ConsPlusNormal"/>
        <w:jc w:val="both"/>
      </w:pPr>
    </w:p>
    <w:p w:rsidR="009D5F5D" w:rsidRDefault="009D5F5D">
      <w:pPr>
        <w:pStyle w:val="ConsPlusNormal"/>
        <w:jc w:val="center"/>
      </w:pPr>
      <w:r>
        <w:t xml:space="preserve">Утратил силу. -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Мурманской</w:t>
      </w:r>
    </w:p>
    <w:p w:rsidR="009D5F5D" w:rsidRDefault="009D5F5D">
      <w:pPr>
        <w:pStyle w:val="ConsPlusNormal"/>
        <w:jc w:val="center"/>
      </w:pPr>
      <w:r>
        <w:t>области от 16.03.2022 N 176-ПП.</w:t>
      </w:r>
    </w:p>
    <w:p w:rsidR="009D5F5D" w:rsidRDefault="009D5F5D">
      <w:pPr>
        <w:pStyle w:val="ConsPlusNormal"/>
        <w:jc w:val="both"/>
      </w:pPr>
    </w:p>
    <w:p w:rsidR="009D5F5D" w:rsidRDefault="009D5F5D">
      <w:pPr>
        <w:pStyle w:val="ConsPlusNormal"/>
        <w:jc w:val="both"/>
      </w:pPr>
    </w:p>
    <w:p w:rsidR="009D5F5D" w:rsidRDefault="009D5F5D">
      <w:pPr>
        <w:pStyle w:val="ConsPlusNormal"/>
        <w:jc w:val="both"/>
      </w:pPr>
    </w:p>
    <w:p w:rsidR="009D5F5D" w:rsidRDefault="009D5F5D">
      <w:pPr>
        <w:pStyle w:val="ConsPlusNormal"/>
        <w:jc w:val="both"/>
      </w:pPr>
    </w:p>
    <w:p w:rsidR="009D5F5D" w:rsidRDefault="009D5F5D">
      <w:pPr>
        <w:pStyle w:val="ConsPlusNormal"/>
        <w:jc w:val="both"/>
      </w:pPr>
    </w:p>
    <w:sectPr w:rsidR="009D5F5D" w:rsidSect="005C7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F5D"/>
    <w:rsid w:val="004A30BD"/>
    <w:rsid w:val="006F05F9"/>
    <w:rsid w:val="008338CD"/>
    <w:rsid w:val="009A4F34"/>
    <w:rsid w:val="009D5F5D"/>
    <w:rsid w:val="00AE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DDEB4B-6EE0-40D0-87A0-EDCFA8F1A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5F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D5F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D5F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D5F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D5F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D5F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D5F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D5F5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7D768C822B446C549E7BEE2C93B3B3A457A799EEB8B1874A049713EE37639A4309AA924C8C807D51697F7CBAqCdE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F7D768C822B446C549E65E33AFFEDB6A054F095E6BAB9D913549144B16765CF1149F4CB0DC9937C52777D7DB1C7B3FD63BE14D6080290CD2B7CF596q9dF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7D768C822B446C549E7BEE2C93B3B3A35FA79BE3BFB1874A049713EE37639A4309AA924C8C807D51697F7CBAqCdE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F7D768C822B446C549E7BEE2C93B3B3A457A799EEB8B1874A049713EE37639A5109F29E4E8D9D7F537C292DFC99EAAE26F519D7171E90CCq3d7L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8F7D768C822B446C549E65E33AFFEDB6A054F095E6BAB9D913549144B16765CF1149F4CB0DC9937C52777D7CBFC7B3FD63BE14D6080290CD2B7CF596q9dFL" TargetMode="External"/><Relationship Id="rId9" Type="http://schemas.openxmlformats.org/officeDocument/2006/relationships/hyperlink" Target="consultantplus://offline/ref=8F7D768C822B446C549E65E33AFFEDB6A054F095E6BAB9D913549144B16765CF1149F4CB0DC9937C52777D7DB1C7B3FD63BE14D6080290CD2B7CF596q9d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2081</Words>
  <Characters>11864</Characters>
  <Application>Microsoft Office Word</Application>
  <DocSecurity>0</DocSecurity>
  <Lines>98</Lines>
  <Paragraphs>27</Paragraphs>
  <ScaleCrop>false</ScaleCrop>
  <Company/>
  <LinksUpToDate>false</LinksUpToDate>
  <CharactersWithSpaces>13918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 Ю.Д.</dc:creator>
  <cp:keywords/>
  <dc:description/>
  <cp:lastModifiedBy>user</cp:lastModifiedBy>
  <cp:revision>4</cp:revision>
  <dcterms:created xsi:type="dcterms:W3CDTF">2022-03-21T11:29:00Z</dcterms:created>
  <dcterms:modified xsi:type="dcterms:W3CDTF">2022-03-22T07:05:00Z</dcterms:modified>
</cp:coreProperties>
</file>